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BC4E4F2" w:rsidR="00866FA8" w:rsidRDefault="00AB2942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Blue Ridge Community and Technical Program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7075CBBD" w:rsidR="00B013D3" w:rsidRPr="00645D70" w:rsidRDefault="003859F2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>
        <w:rPr>
          <w:rFonts w:ascii="Calibri" w:hAnsi="Calibri" w:cs="Calibri"/>
          <w:color w:val="4F81BD" w:themeColor="accent1"/>
          <w:sz w:val="22"/>
          <w:szCs w:val="22"/>
        </w:rPr>
        <w:t xml:space="preserve">PTA Class of </w:t>
      </w:r>
      <w:r w:rsidR="00B013D3"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600867F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3859F2">
        <w:rPr>
          <w:rFonts w:ascii="Calibri" w:hAnsi="Calibri" w:cs="Calibri"/>
          <w:color w:val="4F81BD" w:themeColor="accent1"/>
          <w:sz w:val="22"/>
          <w:szCs w:val="22"/>
        </w:rPr>
        <w:t>2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 xml:space="preserve"> – 202</w:t>
      </w:r>
      <w:r w:rsidR="003859F2">
        <w:rPr>
          <w:rFonts w:ascii="Calibri" w:hAnsi="Calibri" w:cs="Calibri"/>
          <w:color w:val="4F81BD" w:themeColor="accent1"/>
          <w:sz w:val="22"/>
          <w:szCs w:val="22"/>
        </w:rPr>
        <w:t>3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</w:t>
      </w:r>
      <w:r w:rsidR="003859F2">
        <w:rPr>
          <w:rFonts w:ascii="Calibri" w:hAnsi="Calibri" w:cs="Calibri"/>
          <w:color w:val="4F81BD" w:themeColor="accent1"/>
          <w:sz w:val="22"/>
          <w:szCs w:val="22"/>
        </w:rPr>
        <w:t>2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 – August 202</w:t>
      </w:r>
      <w:r w:rsidR="003859F2">
        <w:rPr>
          <w:rFonts w:ascii="Calibri" w:hAnsi="Calibri" w:cs="Calibri"/>
          <w:color w:val="4F81BD" w:themeColor="accent1"/>
          <w:sz w:val="22"/>
          <w:szCs w:val="22"/>
        </w:rPr>
        <w:t>3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1"/>
    <w:bookmarkEnd w:id="0"/>
    <w:p w14:paraId="6BE948E7" w14:textId="190D4D06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</w:t>
      </w:r>
      <w:r w:rsidR="00AB2942">
        <w:rPr>
          <w:rFonts w:ascii="Calibri" w:hAnsi="Calibri" w:cs="Calibri"/>
          <w:sz w:val="22"/>
          <w:szCs w:val="22"/>
        </w:rPr>
        <w:t>69</w:t>
      </w:r>
      <w:r w:rsidRPr="008D15D7">
        <w:rPr>
          <w:rFonts w:ascii="Calibri" w:hAnsi="Calibri" w:cs="Calibri"/>
          <w:sz w:val="22"/>
          <w:szCs w:val="22"/>
        </w:rPr>
        <w:t>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</w:t>
      </w:r>
      <w:r w:rsidR="00AB2942">
        <w:rPr>
          <w:rFonts w:ascii="Calibri" w:hAnsi="Calibri" w:cs="Calibri"/>
          <w:sz w:val="22"/>
          <w:szCs w:val="22"/>
        </w:rPr>
        <w:t>71</w:t>
      </w:r>
      <w:r w:rsidR="007376B6">
        <w:rPr>
          <w:rFonts w:ascii="Calibri" w:hAnsi="Calibri" w:cs="Calibri"/>
          <w:sz w:val="22"/>
          <w:szCs w:val="22"/>
        </w:rPr>
        <w:t>-73</w:t>
      </w:r>
      <w:r w:rsidRPr="008D15D7">
        <w:rPr>
          <w:rFonts w:ascii="Calibri" w:hAnsi="Calibri" w:cs="Calibri"/>
          <w:sz w:val="22"/>
          <w:szCs w:val="22"/>
        </w:rPr>
        <w:t>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620A0699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</w:t>
      </w:r>
      <w:r w:rsidR="00AB2942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___No</w:t>
      </w:r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4461E998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>Fall 202</w:t>
      </w:r>
      <w:r w:rsidR="00F50A8A">
        <w:rPr>
          <w:rFonts w:ascii="Calibri" w:hAnsi="Calibri" w:cs="Calibri"/>
          <w:color w:val="4F81BD" w:themeColor="accent1"/>
          <w:sz w:val="22"/>
          <w:szCs w:val="22"/>
        </w:rPr>
        <w:t>2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 – August 202</w:t>
      </w:r>
      <w:r w:rsidR="00F50A8A">
        <w:rPr>
          <w:rFonts w:ascii="Calibri" w:hAnsi="Calibri" w:cs="Calibri"/>
          <w:color w:val="4F81BD" w:themeColor="accent1"/>
          <w:sz w:val="22"/>
          <w:szCs w:val="22"/>
        </w:rPr>
        <w:t>3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3FE77B46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$5160.00</w:t>
            </w:r>
          </w:p>
        </w:tc>
        <w:tc>
          <w:tcPr>
            <w:tcW w:w="1440" w:type="dxa"/>
          </w:tcPr>
          <w:p w14:paraId="6C9072B4" w14:textId="0BEDAD4B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$5160.00</w:t>
            </w:r>
          </w:p>
        </w:tc>
        <w:tc>
          <w:tcPr>
            <w:tcW w:w="1350" w:type="dxa"/>
          </w:tcPr>
          <w:p w14:paraId="7C8D57E7" w14:textId="78DAB937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$10, 320.00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150BB3D8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$9330.00</w:t>
            </w:r>
          </w:p>
        </w:tc>
        <w:tc>
          <w:tcPr>
            <w:tcW w:w="1440" w:type="dxa"/>
          </w:tcPr>
          <w:p w14:paraId="36512AE4" w14:textId="6DB2F5DD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$9330.00</w:t>
            </w:r>
          </w:p>
        </w:tc>
        <w:tc>
          <w:tcPr>
            <w:tcW w:w="1350" w:type="dxa"/>
          </w:tcPr>
          <w:p w14:paraId="62E74445" w14:textId="779D29DC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$18,660.00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015770B7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4E3888EB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75093E81" w:rsidR="00D36374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n/a 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6B336E0E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$1726.25</w:t>
            </w:r>
          </w:p>
        </w:tc>
        <w:tc>
          <w:tcPr>
            <w:tcW w:w="1440" w:type="dxa"/>
          </w:tcPr>
          <w:p w14:paraId="5A344C16" w14:textId="79AAC920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0B0108">
              <w:rPr>
                <w:rFonts w:ascii="Calibri" w:hAnsi="Calibri" w:cs="Calibri"/>
                <w:b/>
              </w:rPr>
              <w:t>50.00</w:t>
            </w:r>
          </w:p>
        </w:tc>
        <w:tc>
          <w:tcPr>
            <w:tcW w:w="1350" w:type="dxa"/>
          </w:tcPr>
          <w:p w14:paraId="2357D923" w14:textId="31E74876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$2371.25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015A2118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$2043.00</w:t>
            </w:r>
          </w:p>
        </w:tc>
        <w:tc>
          <w:tcPr>
            <w:tcW w:w="1440" w:type="dxa"/>
          </w:tcPr>
          <w:p w14:paraId="68F5F865" w14:textId="63D895E7" w:rsidR="006C1907" w:rsidRDefault="000B0108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$645</w:t>
            </w:r>
          </w:p>
        </w:tc>
        <w:tc>
          <w:tcPr>
            <w:tcW w:w="1350" w:type="dxa"/>
          </w:tcPr>
          <w:p w14:paraId="3F4729BC" w14:textId="208D6668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$2043.00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0FC83460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$14,734.25</w:t>
            </w:r>
          </w:p>
        </w:tc>
        <w:tc>
          <w:tcPr>
            <w:tcW w:w="1440" w:type="dxa"/>
          </w:tcPr>
          <w:p w14:paraId="3D0B76BE" w14:textId="5073F235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$23,074.25</w:t>
            </w:r>
          </w:p>
        </w:tc>
        <w:tc>
          <w:tcPr>
            <w:tcW w:w="1350" w:type="dxa"/>
          </w:tcPr>
          <w:p w14:paraId="7BD7259F" w14:textId="2906F268" w:rsidR="006C1907" w:rsidRDefault="00AB294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0A8E3A87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_____Yes    __</w:t>
      </w:r>
      <w:r w:rsidR="00AB2942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0D68101B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</w:t>
      </w:r>
      <w:r w:rsidR="00AB2942">
        <w:rPr>
          <w:rFonts w:ascii="Calibri" w:hAnsi="Calibri" w:cs="Calibri"/>
          <w:bCs/>
          <w:sz w:val="22"/>
          <w:szCs w:val="22"/>
        </w:rPr>
        <w:t>X</w:t>
      </w:r>
      <w:r>
        <w:rPr>
          <w:rFonts w:ascii="Calibri" w:hAnsi="Calibri" w:cs="Calibri"/>
          <w:bCs/>
          <w:sz w:val="22"/>
          <w:szCs w:val="22"/>
        </w:rPr>
        <w:t>__</w:t>
      </w:r>
      <w:r w:rsidR="000E0FE2" w:rsidRPr="000E0FE2">
        <w:rPr>
          <w:rFonts w:ascii="Calibri" w:hAnsi="Calibri" w:cs="Calibri"/>
          <w:bCs/>
          <w:sz w:val="22"/>
          <w:szCs w:val="22"/>
        </w:rPr>
        <w:t>Yes    _____ No</w:t>
      </w:r>
    </w:p>
    <w:p w14:paraId="5EBED361" w14:textId="6C3EA516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_____Yes    _</w:t>
      </w:r>
      <w:r w:rsidR="00AB2942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3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3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4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4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7855988B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5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6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6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5"/>
      <w:r w:rsidR="00222FE7">
        <w:rPr>
          <w:rFonts w:ascii="Calibri" w:hAnsi="Calibri" w:cs="Calibri"/>
          <w:spacing w:val="-2"/>
          <w:w w:val="90"/>
          <w:sz w:val="22"/>
          <w:szCs w:val="22"/>
        </w:rPr>
        <w:t xml:space="preserve">  $6206.06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243CF274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7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7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8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bookmarkEnd w:id="8"/>
      <w:r w:rsidR="00222FE7">
        <w:rPr>
          <w:rFonts w:ascii="Calibri" w:hAnsi="Calibri" w:cs="Calibri"/>
          <w:sz w:val="22"/>
          <w:szCs w:val="22"/>
        </w:rPr>
        <w:t xml:space="preserve">  $8393.31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B0108"/>
    <w:rsid w:val="000E0FE2"/>
    <w:rsid w:val="00222FE7"/>
    <w:rsid w:val="00373B23"/>
    <w:rsid w:val="003859F2"/>
    <w:rsid w:val="004253FD"/>
    <w:rsid w:val="00503494"/>
    <w:rsid w:val="00645D70"/>
    <w:rsid w:val="006C1907"/>
    <w:rsid w:val="007045BA"/>
    <w:rsid w:val="007376B6"/>
    <w:rsid w:val="007F15E0"/>
    <w:rsid w:val="00866FA8"/>
    <w:rsid w:val="00891BEF"/>
    <w:rsid w:val="008D15D7"/>
    <w:rsid w:val="00967D93"/>
    <w:rsid w:val="00AB2942"/>
    <w:rsid w:val="00B013D3"/>
    <w:rsid w:val="00C46F14"/>
    <w:rsid w:val="00C50E03"/>
    <w:rsid w:val="00D12E78"/>
    <w:rsid w:val="00D36374"/>
    <w:rsid w:val="00DB661A"/>
    <w:rsid w:val="00F11082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2023-10-20T11:41:00Z</dcterms:created>
  <dcterms:modified xsi:type="dcterms:W3CDTF">2024-02-22T14:00:00Z</dcterms:modified>
</cp:coreProperties>
</file>