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7FAE3" w14:textId="77777777" w:rsidR="00C57B96" w:rsidRDefault="00052639" w:rsidP="007E55E1">
      <w:pPr>
        <w:jc w:val="center"/>
        <w:rPr>
          <w:rFonts w:ascii="Times New Roman" w:hAnsi="Times New Roman" w:cs="Times New Roman"/>
          <w:b/>
          <w:color w:val="000000" w:themeColor="text1"/>
          <w:sz w:val="36"/>
          <w:szCs w:val="30"/>
        </w:rPr>
      </w:pPr>
      <w:r w:rsidRPr="00052639">
        <w:rPr>
          <w:rFonts w:ascii="Times New Roman" w:hAnsi="Times New Roman" w:cs="Times New Roman"/>
          <w:b/>
          <w:color w:val="000000" w:themeColor="text1"/>
          <w:sz w:val="36"/>
          <w:szCs w:val="30"/>
        </w:rPr>
        <w:t>Blue Ridge</w:t>
      </w:r>
      <w:r w:rsidR="008B6A30" w:rsidRPr="00052639">
        <w:rPr>
          <w:rFonts w:ascii="Times New Roman" w:hAnsi="Times New Roman" w:cs="Times New Roman"/>
          <w:b/>
          <w:color w:val="000000" w:themeColor="text1"/>
          <w:sz w:val="36"/>
          <w:szCs w:val="30"/>
        </w:rPr>
        <w:t xml:space="preserve"> Community </w:t>
      </w:r>
      <w:r w:rsidRPr="00052639">
        <w:rPr>
          <w:rFonts w:ascii="Times New Roman" w:hAnsi="Times New Roman" w:cs="Times New Roman"/>
          <w:b/>
          <w:color w:val="000000" w:themeColor="text1"/>
          <w:sz w:val="36"/>
          <w:szCs w:val="30"/>
        </w:rPr>
        <w:t xml:space="preserve">and Technical </w:t>
      </w:r>
      <w:r w:rsidR="008B6A30" w:rsidRPr="00052639">
        <w:rPr>
          <w:rFonts w:ascii="Times New Roman" w:hAnsi="Times New Roman" w:cs="Times New Roman"/>
          <w:b/>
          <w:color w:val="000000" w:themeColor="text1"/>
          <w:sz w:val="36"/>
          <w:szCs w:val="30"/>
        </w:rPr>
        <w:t xml:space="preserve">College </w:t>
      </w:r>
      <w:r w:rsidR="00022F08" w:rsidRPr="00052639">
        <w:rPr>
          <w:rFonts w:ascii="Times New Roman" w:hAnsi="Times New Roman" w:cs="Times New Roman"/>
          <w:b/>
          <w:color w:val="000000" w:themeColor="text1"/>
          <w:sz w:val="36"/>
          <w:szCs w:val="30"/>
        </w:rPr>
        <w:t>&amp;</w:t>
      </w:r>
    </w:p>
    <w:p w14:paraId="28ECF5EB" w14:textId="00AADDB4" w:rsidR="007E55E1" w:rsidRPr="00052639" w:rsidRDefault="007E55E1" w:rsidP="007E55E1">
      <w:pPr>
        <w:jc w:val="center"/>
        <w:rPr>
          <w:rFonts w:ascii="Times New Roman" w:hAnsi="Times New Roman" w:cs="Times New Roman"/>
          <w:b/>
          <w:color w:val="000000" w:themeColor="text1"/>
          <w:sz w:val="36"/>
          <w:szCs w:val="30"/>
        </w:rPr>
      </w:pPr>
      <w:r w:rsidRPr="00052639">
        <w:rPr>
          <w:rFonts w:ascii="Times New Roman" w:hAnsi="Times New Roman" w:cs="Times New Roman"/>
          <w:b/>
          <w:color w:val="000000" w:themeColor="text1"/>
          <w:sz w:val="36"/>
          <w:szCs w:val="30"/>
        </w:rPr>
        <w:t xml:space="preserve"> West Virginia University</w:t>
      </w:r>
    </w:p>
    <w:p w14:paraId="0EF8EC7F" w14:textId="13F4FF8F" w:rsidR="00454CF5" w:rsidRDefault="00454CF5" w:rsidP="005A534B">
      <w:pPr>
        <w:ind w:left="-288" w:right="-288"/>
        <w:jc w:val="center"/>
        <w:rPr>
          <w:rFonts w:ascii="Times New Roman" w:hAnsi="Times New Roman" w:cs="Times New Roman"/>
          <w:b/>
          <w:color w:val="000000" w:themeColor="text1"/>
          <w:sz w:val="22"/>
          <w:szCs w:val="22"/>
        </w:rPr>
      </w:pPr>
      <w:r>
        <w:rPr>
          <w:rFonts w:ascii="Times New Roman" w:hAnsi="Times New Roman" w:cs="Times New Roman"/>
          <w:b/>
          <w:noProof/>
          <w:color w:val="FF0000"/>
          <w:sz w:val="22"/>
          <w:szCs w:val="22"/>
        </w:rPr>
        <w:drawing>
          <wp:anchor distT="0" distB="0" distL="114300" distR="114300" simplePos="0" relativeHeight="251661312" behindDoc="1" locked="0" layoutInCell="1" allowOverlap="1" wp14:anchorId="674B9BD9" wp14:editId="0EC041D9">
            <wp:simplePos x="0" y="0"/>
            <wp:positionH relativeFrom="margin">
              <wp:align>left</wp:align>
            </wp:positionH>
            <wp:positionV relativeFrom="paragraph">
              <wp:posOffset>14605</wp:posOffset>
            </wp:positionV>
            <wp:extent cx="1181735" cy="599440"/>
            <wp:effectExtent l="0" t="0" r="0" b="0"/>
            <wp:wrapNone/>
            <wp:docPr id="3" name="Picture 3" descr="../../Screen%20Shot%202018-06-25%20at%203.47.37%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8-06-25%20at%203.47.37%20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1735" cy="599440"/>
                    </a:xfrm>
                    <a:prstGeom prst="rect">
                      <a:avLst/>
                    </a:prstGeom>
                    <a:noFill/>
                    <a:ln>
                      <a:noFill/>
                    </a:ln>
                  </pic:spPr>
                </pic:pic>
              </a:graphicData>
            </a:graphic>
            <wp14:sizeRelH relativeFrom="page">
              <wp14:pctWidth>0</wp14:pctWidth>
            </wp14:sizeRelH>
            <wp14:sizeRelV relativeFrom="page">
              <wp14:pctHeight>0</wp14:pctHeight>
            </wp14:sizeRelV>
          </wp:anchor>
        </w:drawing>
      </w:r>
      <w:r w:rsidR="007E55E1" w:rsidRPr="00680398">
        <w:rPr>
          <w:rFonts w:ascii="Times New Roman" w:hAnsi="Times New Roman" w:cs="Times New Roman"/>
          <w:b/>
          <w:color w:val="000000" w:themeColor="text1"/>
          <w:sz w:val="22"/>
          <w:szCs w:val="22"/>
        </w:rPr>
        <w:t xml:space="preserve">Associate of </w:t>
      </w:r>
      <w:r w:rsidR="00C57B96">
        <w:rPr>
          <w:rFonts w:ascii="Times New Roman" w:hAnsi="Times New Roman" w:cs="Times New Roman"/>
          <w:b/>
          <w:color w:val="000000" w:themeColor="text1"/>
          <w:sz w:val="22"/>
          <w:szCs w:val="22"/>
        </w:rPr>
        <w:t>Arts</w:t>
      </w:r>
      <w:r w:rsidR="008C3A10" w:rsidRPr="00680398">
        <w:rPr>
          <w:rFonts w:ascii="Times New Roman" w:hAnsi="Times New Roman" w:cs="Times New Roman"/>
          <w:b/>
          <w:color w:val="000000" w:themeColor="text1"/>
          <w:sz w:val="22"/>
          <w:szCs w:val="22"/>
        </w:rPr>
        <w:t xml:space="preserve"> in</w:t>
      </w:r>
      <w:r w:rsidR="00680398" w:rsidRPr="00680398">
        <w:rPr>
          <w:rFonts w:ascii="Times New Roman" w:hAnsi="Times New Roman" w:cs="Times New Roman"/>
          <w:b/>
          <w:color w:val="000000" w:themeColor="text1"/>
          <w:sz w:val="22"/>
          <w:szCs w:val="22"/>
        </w:rPr>
        <w:t xml:space="preserve"> </w:t>
      </w:r>
      <w:r w:rsidR="00C57B96">
        <w:rPr>
          <w:rFonts w:ascii="Times New Roman" w:hAnsi="Times New Roman" w:cs="Times New Roman"/>
          <w:b/>
          <w:color w:val="000000" w:themeColor="text1"/>
          <w:sz w:val="22"/>
          <w:szCs w:val="22"/>
        </w:rPr>
        <w:t>Liberal Arts</w:t>
      </w:r>
      <w:r w:rsidR="009E1E62">
        <w:rPr>
          <w:rFonts w:ascii="Times New Roman" w:hAnsi="Times New Roman" w:cs="Times New Roman"/>
          <w:b/>
          <w:color w:val="000000" w:themeColor="text1"/>
          <w:sz w:val="22"/>
          <w:szCs w:val="22"/>
        </w:rPr>
        <w:t xml:space="preserve"> with Natural Science</w:t>
      </w:r>
      <w:r w:rsidR="004125DB">
        <w:rPr>
          <w:rFonts w:ascii="Times New Roman" w:hAnsi="Times New Roman" w:cs="Times New Roman"/>
          <w:b/>
          <w:color w:val="000000" w:themeColor="text1"/>
          <w:sz w:val="22"/>
          <w:szCs w:val="22"/>
        </w:rPr>
        <w:t>s</w:t>
      </w:r>
      <w:r w:rsidR="009E1E62">
        <w:rPr>
          <w:rFonts w:ascii="Times New Roman" w:hAnsi="Times New Roman" w:cs="Times New Roman"/>
          <w:b/>
          <w:color w:val="000000" w:themeColor="text1"/>
          <w:sz w:val="22"/>
          <w:szCs w:val="22"/>
        </w:rPr>
        <w:t xml:space="preserve"> Concentration</w:t>
      </w:r>
      <w:r w:rsidR="00680398">
        <w:rPr>
          <w:rFonts w:ascii="Times New Roman" w:hAnsi="Times New Roman" w:cs="Times New Roman"/>
          <w:b/>
          <w:color w:val="000000" w:themeColor="text1"/>
          <w:sz w:val="22"/>
          <w:szCs w:val="22"/>
        </w:rPr>
        <w:t xml:space="preserve"> </w:t>
      </w:r>
    </w:p>
    <w:p w14:paraId="75D6DA3B" w14:textId="55531171" w:rsidR="007E55E1" w:rsidRPr="00454CF5" w:rsidRDefault="00C57B96" w:rsidP="00454CF5">
      <w:pPr>
        <w:ind w:left="-288" w:right="-288"/>
        <w:jc w:val="center"/>
        <w:rPr>
          <w:rFonts w:ascii="Times New Roman" w:hAnsi="Times New Roman" w:cs="Times New Roman"/>
          <w:b/>
          <w:sz w:val="22"/>
          <w:szCs w:val="22"/>
        </w:rPr>
      </w:pPr>
      <w:r w:rsidRPr="00680398">
        <w:rPr>
          <w:rFonts w:ascii="Times New Roman" w:hAnsi="Times New Roman" w:cs="Times New Roman"/>
          <w:b/>
          <w:noProof/>
          <w:color w:val="000000" w:themeColor="text1"/>
          <w:sz w:val="22"/>
          <w:szCs w:val="22"/>
        </w:rPr>
        <w:drawing>
          <wp:anchor distT="0" distB="0" distL="114300" distR="114300" simplePos="0" relativeHeight="251659264" behindDoc="1" locked="0" layoutInCell="1" allowOverlap="1" wp14:anchorId="700CEA54" wp14:editId="2396193B">
            <wp:simplePos x="0" y="0"/>
            <wp:positionH relativeFrom="column">
              <wp:posOffset>5318760</wp:posOffset>
            </wp:positionH>
            <wp:positionV relativeFrom="paragraph">
              <wp:posOffset>14605</wp:posOffset>
            </wp:positionV>
            <wp:extent cx="1311910" cy="489585"/>
            <wp:effectExtent l="0" t="0" r="8890" b="0"/>
            <wp:wrapNone/>
            <wp:docPr id="2" name="Picture 2" descr="../../Screen%20Shot%202018-06-11%20at%2010.36.32%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8-06-11%20at%2010.36.32%20A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1910" cy="489585"/>
                    </a:xfrm>
                    <a:prstGeom prst="rect">
                      <a:avLst/>
                    </a:prstGeom>
                    <a:noFill/>
                    <a:ln>
                      <a:noFill/>
                    </a:ln>
                  </pic:spPr>
                </pic:pic>
              </a:graphicData>
            </a:graphic>
            <wp14:sizeRelH relativeFrom="page">
              <wp14:pctWidth>0</wp14:pctWidth>
            </wp14:sizeRelH>
            <wp14:sizeRelV relativeFrom="page">
              <wp14:pctHeight>0</wp14:pctHeight>
            </wp14:sizeRelV>
          </wp:anchor>
        </w:drawing>
      </w:r>
      <w:r w:rsidR="00B22559">
        <w:rPr>
          <w:rFonts w:ascii="Times New Roman" w:hAnsi="Times New Roman" w:cs="Times New Roman"/>
          <w:b/>
          <w:color w:val="000000" w:themeColor="text1"/>
          <w:sz w:val="22"/>
          <w:szCs w:val="22"/>
        </w:rPr>
        <w:t>l</w:t>
      </w:r>
      <w:r w:rsidR="007E55E1" w:rsidRPr="00680398">
        <w:rPr>
          <w:rFonts w:ascii="Times New Roman" w:hAnsi="Times New Roman" w:cs="Times New Roman"/>
          <w:b/>
          <w:color w:val="000000" w:themeColor="text1"/>
          <w:sz w:val="22"/>
          <w:szCs w:val="22"/>
        </w:rPr>
        <w:t xml:space="preserve">eading </w:t>
      </w:r>
      <w:r w:rsidR="007E55E1" w:rsidRPr="00ED0679">
        <w:rPr>
          <w:rFonts w:ascii="Times New Roman" w:hAnsi="Times New Roman" w:cs="Times New Roman"/>
          <w:b/>
          <w:sz w:val="22"/>
          <w:szCs w:val="22"/>
        </w:rPr>
        <w:t xml:space="preserve">to </w:t>
      </w:r>
      <w:r w:rsidR="007E55E1" w:rsidRPr="00B22559">
        <w:rPr>
          <w:rFonts w:ascii="Times New Roman" w:hAnsi="Times New Roman" w:cs="Times New Roman"/>
          <w:b/>
          <w:color w:val="000000" w:themeColor="text1"/>
          <w:sz w:val="22"/>
          <w:szCs w:val="22"/>
        </w:rPr>
        <w:t xml:space="preserve">Bachelor of </w:t>
      </w:r>
      <w:r w:rsidR="00E558E5">
        <w:rPr>
          <w:rFonts w:ascii="Times New Roman" w:hAnsi="Times New Roman" w:cs="Times New Roman"/>
          <w:b/>
          <w:color w:val="000000" w:themeColor="text1"/>
          <w:sz w:val="22"/>
          <w:szCs w:val="22"/>
        </w:rPr>
        <w:t>Science</w:t>
      </w:r>
      <w:r w:rsidR="008C3A10" w:rsidRPr="00B22559">
        <w:rPr>
          <w:rFonts w:ascii="Times New Roman" w:hAnsi="Times New Roman" w:cs="Times New Roman"/>
          <w:b/>
          <w:color w:val="000000" w:themeColor="text1"/>
          <w:sz w:val="22"/>
          <w:szCs w:val="22"/>
        </w:rPr>
        <w:t xml:space="preserve"> in </w:t>
      </w:r>
      <w:r w:rsidR="007901BA" w:rsidRPr="007901BA">
        <w:rPr>
          <w:rFonts w:ascii="Times New Roman" w:hAnsi="Times New Roman" w:cs="Times New Roman"/>
          <w:b/>
          <w:color w:val="000000" w:themeColor="text1"/>
          <w:sz w:val="22"/>
          <w:szCs w:val="22"/>
        </w:rPr>
        <w:t>Scientific and Technical Writing B.S.</w:t>
      </w:r>
    </w:p>
    <w:p w14:paraId="0AC1DBEA" w14:textId="6680CF64" w:rsidR="00D42CD1" w:rsidRDefault="00D42CD1" w:rsidP="006A31CF">
      <w:pPr>
        <w:ind w:left="-288" w:right="-288"/>
        <w:jc w:val="center"/>
        <w:rPr>
          <w:rFonts w:ascii="Times New Roman" w:hAnsi="Times New Roman" w:cs="Times New Roman"/>
          <w:b/>
          <w:sz w:val="22"/>
          <w:szCs w:val="22"/>
        </w:rPr>
      </w:pPr>
      <w:r>
        <w:rPr>
          <w:rFonts w:ascii="Times New Roman" w:hAnsi="Times New Roman" w:cs="Times New Roman"/>
          <w:b/>
          <w:sz w:val="22"/>
          <w:szCs w:val="22"/>
        </w:rPr>
        <w:t>Suggested Plan of Study</w:t>
      </w:r>
    </w:p>
    <w:p w14:paraId="091FE447" w14:textId="77777777" w:rsidR="000E19C0" w:rsidRPr="00BE57E0" w:rsidRDefault="000E19C0" w:rsidP="006A31CF">
      <w:pPr>
        <w:ind w:left="-288" w:right="-288"/>
        <w:jc w:val="center"/>
        <w:rPr>
          <w:rFonts w:ascii="Times New Roman" w:hAnsi="Times New Roman" w:cs="Times New Roman"/>
          <w:b/>
          <w:sz w:val="22"/>
          <w:szCs w:val="22"/>
        </w:rPr>
      </w:pPr>
    </w:p>
    <w:tbl>
      <w:tblPr>
        <w:tblW w:w="107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85"/>
        <w:gridCol w:w="1015"/>
        <w:gridCol w:w="4387"/>
        <w:gridCol w:w="1011"/>
      </w:tblGrid>
      <w:tr w:rsidR="00674FAB" w:rsidRPr="00BE57E0" w14:paraId="7B06634B" w14:textId="77777777" w:rsidTr="00C57B96">
        <w:trPr>
          <w:trHeight w:val="692"/>
          <w:jc w:val="center"/>
        </w:trPr>
        <w:tc>
          <w:tcPr>
            <w:tcW w:w="438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4E7EFC26" w14:textId="7605ABDC" w:rsidR="007E55E1" w:rsidRPr="00052639" w:rsidRDefault="00052639" w:rsidP="004C4590">
            <w:pPr>
              <w:tabs>
                <w:tab w:val="center" w:pos="2160"/>
                <w:tab w:val="center" w:pos="6930"/>
              </w:tabs>
              <w:spacing w:before="120" w:after="120"/>
              <w:jc w:val="center"/>
              <w:rPr>
                <w:rFonts w:ascii="Times New Roman" w:eastAsia="Times New Roman" w:hAnsi="Times New Roman" w:cs="Times New Roman"/>
                <w:b/>
                <w:sz w:val="26"/>
                <w:szCs w:val="26"/>
              </w:rPr>
            </w:pPr>
            <w:r w:rsidRPr="00052639">
              <w:rPr>
                <w:rFonts w:ascii="Times New Roman" w:hAnsi="Times New Roman" w:cs="Times New Roman"/>
                <w:b/>
                <w:color w:val="FFFFFF" w:themeColor="background1"/>
                <w:sz w:val="26"/>
                <w:szCs w:val="26"/>
              </w:rPr>
              <w:t>Blue Ridge Community and Technical</w:t>
            </w:r>
          </w:p>
        </w:tc>
        <w:tc>
          <w:tcPr>
            <w:tcW w:w="101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789C1B3D" w14:textId="0593F337"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sidR="006B67FA">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c>
          <w:tcPr>
            <w:tcW w:w="4387"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17CDE069" w14:textId="663B1B8E"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WVU Equivalent</w:t>
            </w:r>
            <w:r w:rsidR="006A31CF" w:rsidRPr="004C4590">
              <w:rPr>
                <w:rFonts w:ascii="Times New Roman" w:eastAsia="Times New Roman" w:hAnsi="Times New Roman" w:cs="Times New Roman"/>
                <w:b/>
                <w:color w:val="FFFFFF" w:themeColor="background1"/>
                <w:sz w:val="26"/>
                <w:szCs w:val="26"/>
              </w:rPr>
              <w:t>s</w:t>
            </w:r>
          </w:p>
        </w:tc>
        <w:tc>
          <w:tcPr>
            <w:tcW w:w="1011"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5026C953" w14:textId="740B4974"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sidR="006B67FA">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r>
      <w:tr w:rsidR="00897230" w:rsidRPr="007E369D" w14:paraId="3A66C200" w14:textId="77777777" w:rsidTr="00AC581F">
        <w:trPr>
          <w:trHeight w:val="341"/>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3B8D64F4" w14:textId="265042A3" w:rsidR="00897230" w:rsidRPr="007E369D" w:rsidRDefault="00897230" w:rsidP="003912A5">
            <w:pPr>
              <w:tabs>
                <w:tab w:val="center" w:pos="2160"/>
                <w:tab w:val="center" w:pos="6930"/>
              </w:tabs>
              <w:jc w:val="center"/>
              <w:rPr>
                <w:rFonts w:ascii="Times New Roman" w:eastAsia="Times New Roman" w:hAnsi="Times New Roman" w:cs="Times New Roman"/>
                <w:sz w:val="20"/>
                <w:szCs w:val="20"/>
              </w:rPr>
            </w:pPr>
            <w:r w:rsidRPr="00DD1F41">
              <w:rPr>
                <w:rFonts w:ascii="Times New Roman" w:eastAsia="Times New Roman" w:hAnsi="Times New Roman" w:cs="Times New Roman"/>
                <w:color w:val="000000" w:themeColor="text1"/>
                <w:sz w:val="22"/>
                <w:szCs w:val="18"/>
              </w:rPr>
              <w:t>Year One, 1</w:t>
            </w:r>
            <w:r w:rsidRPr="00DD1F41">
              <w:rPr>
                <w:rFonts w:ascii="Times New Roman" w:eastAsia="Times New Roman" w:hAnsi="Times New Roman" w:cs="Times New Roman"/>
                <w:color w:val="000000" w:themeColor="text1"/>
                <w:sz w:val="22"/>
                <w:szCs w:val="18"/>
                <w:vertAlign w:val="superscript"/>
              </w:rPr>
              <w:t>st</w:t>
            </w:r>
            <w:r w:rsidRPr="00DD1F41">
              <w:rPr>
                <w:rFonts w:ascii="Times New Roman" w:eastAsia="Times New Roman" w:hAnsi="Times New Roman" w:cs="Times New Roman"/>
                <w:color w:val="000000" w:themeColor="text1"/>
                <w:sz w:val="22"/>
                <w:szCs w:val="18"/>
              </w:rPr>
              <w:t xml:space="preserve"> Semester</w:t>
            </w:r>
          </w:p>
        </w:tc>
      </w:tr>
      <w:tr w:rsidR="00674FAB" w:rsidRPr="007E369D" w14:paraId="4AF67AE7" w14:textId="77777777" w:rsidTr="00454CF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744D914" w14:textId="7088AEE7" w:rsidR="00E026D8" w:rsidRPr="003912A5" w:rsidRDefault="002A4A6E"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101</w:t>
            </w:r>
          </w:p>
        </w:tc>
        <w:tc>
          <w:tcPr>
            <w:tcW w:w="1015" w:type="dxa"/>
            <w:tcBorders>
              <w:top w:val="single" w:sz="4" w:space="0" w:color="000000"/>
              <w:left w:val="single" w:sz="4" w:space="0" w:color="000000"/>
              <w:bottom w:val="single" w:sz="4" w:space="0" w:color="000000"/>
              <w:right w:val="single" w:sz="4" w:space="0" w:color="000000"/>
            </w:tcBorders>
            <w:vAlign w:val="center"/>
          </w:tcPr>
          <w:p w14:paraId="4748A291" w14:textId="11EE6960" w:rsidR="00E026D8" w:rsidRPr="003912A5" w:rsidRDefault="002A4A6E"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8916765" w14:textId="2CC9EB37" w:rsidR="00E026D8" w:rsidRPr="003912A5" w:rsidRDefault="00AA57DB"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101</w:t>
            </w:r>
          </w:p>
        </w:tc>
        <w:tc>
          <w:tcPr>
            <w:tcW w:w="1011" w:type="dxa"/>
            <w:tcBorders>
              <w:top w:val="single" w:sz="4" w:space="0" w:color="000000"/>
              <w:left w:val="single" w:sz="4" w:space="0" w:color="000000"/>
              <w:bottom w:val="single" w:sz="4" w:space="0" w:color="000000"/>
              <w:right w:val="single" w:sz="4" w:space="0" w:color="000000"/>
            </w:tcBorders>
            <w:vAlign w:val="center"/>
          </w:tcPr>
          <w:p w14:paraId="0D387BEA" w14:textId="59517ACA" w:rsidR="00E026D8" w:rsidRPr="003912A5" w:rsidRDefault="00AA57DB" w:rsidP="00E8030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674FAB" w:rsidRPr="007E369D" w14:paraId="5FBCE97A" w14:textId="77777777" w:rsidTr="00454CF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32D6048" w14:textId="21032D52" w:rsidR="007E55E1" w:rsidRPr="003912A5" w:rsidRDefault="002A4A6E"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HIST 101 or HIST 102</w:t>
            </w:r>
          </w:p>
        </w:tc>
        <w:tc>
          <w:tcPr>
            <w:tcW w:w="1015" w:type="dxa"/>
            <w:tcBorders>
              <w:top w:val="single" w:sz="4" w:space="0" w:color="000000"/>
              <w:left w:val="single" w:sz="4" w:space="0" w:color="000000"/>
              <w:bottom w:val="single" w:sz="4" w:space="0" w:color="000000"/>
              <w:right w:val="single" w:sz="4" w:space="0" w:color="000000"/>
            </w:tcBorders>
            <w:vAlign w:val="center"/>
          </w:tcPr>
          <w:p w14:paraId="4ED35B4F" w14:textId="024D3F67" w:rsidR="007E55E1" w:rsidRPr="003912A5" w:rsidRDefault="002A4A6E"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1D62C589" w14:textId="5F6901E4" w:rsidR="007E55E1" w:rsidRPr="003912A5" w:rsidRDefault="000C020C"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HIST 179 or HIST 180</w:t>
            </w:r>
          </w:p>
        </w:tc>
        <w:tc>
          <w:tcPr>
            <w:tcW w:w="1011" w:type="dxa"/>
            <w:tcBorders>
              <w:top w:val="single" w:sz="4" w:space="0" w:color="000000"/>
              <w:left w:val="single" w:sz="4" w:space="0" w:color="000000"/>
              <w:bottom w:val="single" w:sz="4" w:space="0" w:color="000000"/>
              <w:right w:val="single" w:sz="4" w:space="0" w:color="000000"/>
            </w:tcBorders>
            <w:vAlign w:val="center"/>
          </w:tcPr>
          <w:p w14:paraId="7140D875" w14:textId="5A7A8016" w:rsidR="007E55E1" w:rsidRPr="003912A5" w:rsidRDefault="000C020C" w:rsidP="00E8030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57B96" w:rsidRPr="007E369D" w14:paraId="16AC5AF2" w14:textId="77777777" w:rsidTr="00454CF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F03FBD0" w14:textId="77777777" w:rsidR="005C3664"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ART 103 or ENGL 215 or MUSC 111 or </w:t>
            </w:r>
          </w:p>
          <w:p w14:paraId="6D55D997" w14:textId="4ADE58DD"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THEA 111</w:t>
            </w:r>
          </w:p>
        </w:tc>
        <w:tc>
          <w:tcPr>
            <w:tcW w:w="1015" w:type="dxa"/>
            <w:tcBorders>
              <w:top w:val="single" w:sz="4" w:space="0" w:color="000000"/>
              <w:left w:val="single" w:sz="4" w:space="0" w:color="000000"/>
              <w:bottom w:val="single" w:sz="4" w:space="0" w:color="000000"/>
              <w:right w:val="single" w:sz="4" w:space="0" w:color="000000"/>
            </w:tcBorders>
            <w:vAlign w:val="center"/>
          </w:tcPr>
          <w:p w14:paraId="118961C1" w14:textId="7308EDF6"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77AD3530" w14:textId="77777777" w:rsidR="005C3664"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ARHS 101 or ENGL 2TC or MUSC 111 or </w:t>
            </w:r>
          </w:p>
          <w:p w14:paraId="5E77F22B" w14:textId="7E9A11E3"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THET 1TC</w:t>
            </w:r>
          </w:p>
        </w:tc>
        <w:tc>
          <w:tcPr>
            <w:tcW w:w="1011" w:type="dxa"/>
            <w:tcBorders>
              <w:top w:val="single" w:sz="4" w:space="0" w:color="000000"/>
              <w:left w:val="single" w:sz="4" w:space="0" w:color="000000"/>
              <w:bottom w:val="single" w:sz="4" w:space="0" w:color="000000"/>
              <w:right w:val="single" w:sz="4" w:space="0" w:color="000000"/>
            </w:tcBorders>
            <w:vAlign w:val="center"/>
          </w:tcPr>
          <w:p w14:paraId="3A923948" w14:textId="0219B380"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57B96" w:rsidRPr="007E369D" w14:paraId="7143B268" w14:textId="77777777" w:rsidTr="00454CF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D29BCF2" w14:textId="0D54B650"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101</w:t>
            </w:r>
          </w:p>
        </w:tc>
        <w:tc>
          <w:tcPr>
            <w:tcW w:w="1015" w:type="dxa"/>
            <w:tcBorders>
              <w:top w:val="single" w:sz="4" w:space="0" w:color="000000"/>
              <w:left w:val="single" w:sz="4" w:space="0" w:color="000000"/>
              <w:bottom w:val="single" w:sz="4" w:space="0" w:color="000000"/>
              <w:right w:val="single" w:sz="4" w:space="0" w:color="000000"/>
            </w:tcBorders>
            <w:vAlign w:val="center"/>
          </w:tcPr>
          <w:p w14:paraId="7542713E" w14:textId="7CBF34B7"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10FF55EE" w14:textId="73934433"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115 &amp; BIOL 11</w:t>
            </w:r>
            <w:r w:rsidR="005C3664">
              <w:rPr>
                <w:rFonts w:ascii="Times New Roman" w:eastAsia="Times New Roman" w:hAnsi="Times New Roman" w:cs="Times New Roman"/>
                <w:sz w:val="20"/>
                <w:szCs w:val="20"/>
              </w:rPr>
              <w:t>5L</w:t>
            </w:r>
            <w:r w:rsidR="00BD3DEF">
              <w:rPr>
                <w:rFonts w:ascii="Times New Roman" w:eastAsia="Times New Roman" w:hAnsi="Times New Roman" w:cs="Times New Roman"/>
                <w:sz w:val="20"/>
                <w:szCs w:val="20"/>
              </w:rPr>
              <w:t xml:space="preserve"> </w:t>
            </w:r>
            <w:r w:rsidR="00BD3DEF" w:rsidRPr="008925A8">
              <w:rPr>
                <w:rFonts w:ascii="Times New Roman" w:eastAsia="Times New Roman" w:hAnsi="Times New Roman" w:cs="Times New Roman"/>
                <w:sz w:val="20"/>
                <w:szCs w:val="20"/>
                <w:vertAlign w:val="superscript"/>
              </w:rPr>
              <w:t>(</w:t>
            </w:r>
            <w:r w:rsidR="0091620F">
              <w:rPr>
                <w:rFonts w:ascii="Times New Roman" w:eastAsia="Times New Roman" w:hAnsi="Times New Roman" w:cs="Times New Roman"/>
                <w:sz w:val="20"/>
                <w:szCs w:val="20"/>
                <w:vertAlign w:val="superscript"/>
              </w:rPr>
              <w:t xml:space="preserve">Science </w:t>
            </w:r>
            <w:r w:rsidR="00E169E1">
              <w:rPr>
                <w:rFonts w:ascii="Times New Roman" w:eastAsia="Times New Roman" w:hAnsi="Times New Roman" w:cs="Times New Roman"/>
                <w:sz w:val="20"/>
                <w:szCs w:val="20"/>
                <w:vertAlign w:val="superscript"/>
              </w:rPr>
              <w:t>Pair 1</w:t>
            </w:r>
            <w:r w:rsidR="00BD3DEF" w:rsidRPr="008925A8">
              <w:rPr>
                <w:rFonts w:ascii="Times New Roman" w:eastAsia="Times New Roman" w:hAnsi="Times New Roman" w:cs="Times New Roman"/>
                <w:sz w:val="20"/>
                <w:szCs w:val="20"/>
                <w:vertAlign w:val="superscript"/>
              </w:rPr>
              <w:t>)</w:t>
            </w:r>
          </w:p>
        </w:tc>
        <w:tc>
          <w:tcPr>
            <w:tcW w:w="1011" w:type="dxa"/>
            <w:tcBorders>
              <w:top w:val="single" w:sz="4" w:space="0" w:color="000000"/>
              <w:left w:val="single" w:sz="4" w:space="0" w:color="000000"/>
              <w:bottom w:val="single" w:sz="4" w:space="0" w:color="000000"/>
              <w:right w:val="single" w:sz="4" w:space="0" w:color="000000"/>
            </w:tcBorders>
            <w:vAlign w:val="center"/>
          </w:tcPr>
          <w:p w14:paraId="2E904F6C" w14:textId="0DCC858F"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C57B96" w:rsidRPr="007E369D" w14:paraId="26DD9FDE" w14:textId="77777777" w:rsidTr="00454CF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D202742" w14:textId="5A7F6EFA"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105</w:t>
            </w:r>
          </w:p>
        </w:tc>
        <w:tc>
          <w:tcPr>
            <w:tcW w:w="1015" w:type="dxa"/>
            <w:tcBorders>
              <w:top w:val="single" w:sz="4" w:space="0" w:color="000000"/>
              <w:left w:val="single" w:sz="4" w:space="0" w:color="000000"/>
              <w:bottom w:val="single" w:sz="4" w:space="0" w:color="000000"/>
              <w:right w:val="single" w:sz="4" w:space="0" w:color="000000"/>
            </w:tcBorders>
            <w:vAlign w:val="center"/>
          </w:tcPr>
          <w:p w14:paraId="658EE2F8" w14:textId="65D1489B"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35A635B0" w14:textId="24ACB8CE"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126</w:t>
            </w:r>
          </w:p>
        </w:tc>
        <w:tc>
          <w:tcPr>
            <w:tcW w:w="1011" w:type="dxa"/>
            <w:tcBorders>
              <w:top w:val="single" w:sz="4" w:space="0" w:color="000000"/>
              <w:left w:val="single" w:sz="4" w:space="0" w:color="000000"/>
              <w:bottom w:val="single" w:sz="4" w:space="0" w:color="000000"/>
              <w:right w:val="single" w:sz="4" w:space="0" w:color="000000"/>
            </w:tcBorders>
            <w:vAlign w:val="center"/>
          </w:tcPr>
          <w:p w14:paraId="44666280" w14:textId="1FCA1068"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57B96" w:rsidRPr="007E369D" w14:paraId="2677832F" w14:textId="77777777" w:rsidTr="00454CF5">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2AC844F" w14:textId="1263FE8A" w:rsidR="00C57B96" w:rsidRPr="003912A5" w:rsidRDefault="00C57B96" w:rsidP="00C57B96">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0F5CA4D7" w14:textId="32C13EE8"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tcBorders>
              <w:top w:val="single" w:sz="4" w:space="0" w:color="000000"/>
              <w:left w:val="single" w:sz="4" w:space="0" w:color="000000"/>
              <w:bottom w:val="single" w:sz="4" w:space="0" w:color="000000"/>
              <w:right w:val="single" w:sz="4" w:space="0" w:color="000000"/>
            </w:tcBorders>
            <w:vAlign w:val="center"/>
          </w:tcPr>
          <w:p w14:paraId="702C9349" w14:textId="77777777"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791B46C9" w14:textId="192FB4F3"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C57B96" w:rsidRPr="007E369D" w14:paraId="568C87DE" w14:textId="77777777" w:rsidTr="00AC581F">
        <w:trPr>
          <w:trHeight w:val="332"/>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72DAFF99" w14:textId="6926A625"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sidRPr="00DD1F41">
              <w:rPr>
                <w:rFonts w:ascii="Times New Roman" w:eastAsia="Times New Roman" w:hAnsi="Times New Roman" w:cs="Times New Roman"/>
                <w:color w:val="000000" w:themeColor="text1"/>
                <w:sz w:val="22"/>
                <w:szCs w:val="18"/>
              </w:rPr>
              <w:t>Year One, 2</w:t>
            </w:r>
            <w:r w:rsidRPr="00DD1F41">
              <w:rPr>
                <w:rFonts w:ascii="Times New Roman" w:eastAsia="Times New Roman" w:hAnsi="Times New Roman" w:cs="Times New Roman"/>
                <w:color w:val="000000" w:themeColor="text1"/>
                <w:sz w:val="22"/>
                <w:szCs w:val="18"/>
                <w:vertAlign w:val="superscript"/>
              </w:rPr>
              <w:t>nd</w:t>
            </w:r>
            <w:r w:rsidRPr="00DD1F41">
              <w:rPr>
                <w:rFonts w:ascii="Times New Roman" w:eastAsia="Times New Roman" w:hAnsi="Times New Roman" w:cs="Times New Roman"/>
                <w:color w:val="000000" w:themeColor="text1"/>
                <w:sz w:val="22"/>
                <w:szCs w:val="18"/>
              </w:rPr>
              <w:t xml:space="preserve"> Semester</w:t>
            </w:r>
          </w:p>
        </w:tc>
      </w:tr>
      <w:tr w:rsidR="00C57B96" w:rsidRPr="007E369D" w14:paraId="30D2F5D9" w14:textId="77777777" w:rsidTr="00454CF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1B95EB4" w14:textId="46AAC98E"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102</w:t>
            </w:r>
          </w:p>
        </w:tc>
        <w:tc>
          <w:tcPr>
            <w:tcW w:w="1015" w:type="dxa"/>
            <w:tcBorders>
              <w:top w:val="single" w:sz="4" w:space="0" w:color="000000"/>
              <w:left w:val="single" w:sz="4" w:space="0" w:color="000000"/>
              <w:bottom w:val="single" w:sz="4" w:space="0" w:color="000000"/>
              <w:right w:val="single" w:sz="4" w:space="0" w:color="000000"/>
            </w:tcBorders>
            <w:vAlign w:val="center"/>
          </w:tcPr>
          <w:p w14:paraId="4F730691" w14:textId="6885F662"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0ACFC717" w14:textId="3B9B3303"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102</w:t>
            </w:r>
          </w:p>
        </w:tc>
        <w:tc>
          <w:tcPr>
            <w:tcW w:w="1011" w:type="dxa"/>
            <w:tcBorders>
              <w:top w:val="single" w:sz="4" w:space="0" w:color="000000"/>
              <w:left w:val="single" w:sz="4" w:space="0" w:color="000000"/>
              <w:bottom w:val="single" w:sz="4" w:space="0" w:color="000000"/>
              <w:right w:val="single" w:sz="4" w:space="0" w:color="000000"/>
            </w:tcBorders>
            <w:vAlign w:val="center"/>
          </w:tcPr>
          <w:p w14:paraId="60156BBC" w14:textId="4C00BE94"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57B96" w:rsidRPr="007E369D" w14:paraId="6EBFAE54" w14:textId="77777777" w:rsidTr="00454CF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2F82980" w14:textId="05E2DF7A" w:rsidR="00C57B96" w:rsidRPr="003912A5" w:rsidRDefault="00C57B96" w:rsidP="00C57B96">
            <w:pPr>
              <w:tabs>
                <w:tab w:val="left" w:pos="936"/>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102</w:t>
            </w:r>
          </w:p>
        </w:tc>
        <w:tc>
          <w:tcPr>
            <w:tcW w:w="1015" w:type="dxa"/>
            <w:tcBorders>
              <w:top w:val="single" w:sz="4" w:space="0" w:color="000000"/>
              <w:left w:val="single" w:sz="4" w:space="0" w:color="000000"/>
              <w:bottom w:val="single" w:sz="4" w:space="0" w:color="000000"/>
              <w:right w:val="single" w:sz="4" w:space="0" w:color="000000"/>
            </w:tcBorders>
            <w:vAlign w:val="center"/>
          </w:tcPr>
          <w:p w14:paraId="055CB30D" w14:textId="54D878F7"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504DAFE4" w14:textId="50503B91" w:rsidR="00C57B96" w:rsidRPr="00454CF5" w:rsidRDefault="00C57B96" w:rsidP="00C57B96">
            <w:pPr>
              <w:tabs>
                <w:tab w:val="center" w:pos="2160"/>
                <w:tab w:val="center" w:pos="6930"/>
              </w:tabs>
              <w:jc w:val="center"/>
              <w:rPr>
                <w:rFonts w:ascii="Times New Roman" w:eastAsia="Times New Roman" w:hAnsi="Times New Roman" w:cs="Times New Roman"/>
                <w:sz w:val="20"/>
                <w:szCs w:val="20"/>
              </w:rPr>
            </w:pPr>
            <w:r w:rsidRPr="00454CF5">
              <w:rPr>
                <w:rFonts w:ascii="Times New Roman" w:eastAsia="Times New Roman" w:hAnsi="Times New Roman" w:cs="Times New Roman"/>
                <w:sz w:val="20"/>
                <w:szCs w:val="20"/>
              </w:rPr>
              <w:t xml:space="preserve">BIOL </w:t>
            </w:r>
            <w:r>
              <w:rPr>
                <w:rFonts w:ascii="Times New Roman" w:eastAsia="Times New Roman" w:hAnsi="Times New Roman" w:cs="Times New Roman"/>
                <w:sz w:val="20"/>
                <w:szCs w:val="20"/>
              </w:rPr>
              <w:t>117</w:t>
            </w:r>
            <w:r w:rsidRPr="00454CF5">
              <w:rPr>
                <w:rFonts w:ascii="Times New Roman" w:eastAsia="Times New Roman" w:hAnsi="Times New Roman" w:cs="Times New Roman"/>
                <w:sz w:val="20"/>
                <w:szCs w:val="20"/>
              </w:rPr>
              <w:t xml:space="preserve"> </w:t>
            </w:r>
            <w:r w:rsidR="00F935BC">
              <w:rPr>
                <w:rFonts w:ascii="Times New Roman" w:eastAsia="Times New Roman" w:hAnsi="Times New Roman" w:cs="Times New Roman"/>
                <w:sz w:val="20"/>
                <w:szCs w:val="20"/>
              </w:rPr>
              <w:t>&amp; BIOL 11</w:t>
            </w:r>
            <w:r w:rsidR="005C3664">
              <w:rPr>
                <w:rFonts w:ascii="Times New Roman" w:eastAsia="Times New Roman" w:hAnsi="Times New Roman" w:cs="Times New Roman"/>
                <w:sz w:val="20"/>
                <w:szCs w:val="20"/>
              </w:rPr>
              <w:t>7L</w:t>
            </w:r>
            <w:r w:rsidR="00BD3DEF">
              <w:rPr>
                <w:rFonts w:ascii="Times New Roman" w:eastAsia="Times New Roman" w:hAnsi="Times New Roman" w:cs="Times New Roman"/>
                <w:sz w:val="20"/>
                <w:szCs w:val="20"/>
              </w:rPr>
              <w:t xml:space="preserve"> </w:t>
            </w:r>
            <w:r w:rsidR="00E169E1" w:rsidRPr="008925A8">
              <w:rPr>
                <w:rFonts w:ascii="Times New Roman" w:eastAsia="Times New Roman" w:hAnsi="Times New Roman" w:cs="Times New Roman"/>
                <w:sz w:val="20"/>
                <w:szCs w:val="20"/>
                <w:vertAlign w:val="superscript"/>
              </w:rPr>
              <w:t>(</w:t>
            </w:r>
            <w:r w:rsidR="0091620F">
              <w:rPr>
                <w:rFonts w:ascii="Times New Roman" w:eastAsia="Times New Roman" w:hAnsi="Times New Roman" w:cs="Times New Roman"/>
                <w:sz w:val="20"/>
                <w:szCs w:val="20"/>
                <w:vertAlign w:val="superscript"/>
              </w:rPr>
              <w:t xml:space="preserve">Science </w:t>
            </w:r>
            <w:r w:rsidR="00E169E1">
              <w:rPr>
                <w:rFonts w:ascii="Times New Roman" w:eastAsia="Times New Roman" w:hAnsi="Times New Roman" w:cs="Times New Roman"/>
                <w:sz w:val="20"/>
                <w:szCs w:val="20"/>
                <w:vertAlign w:val="superscript"/>
              </w:rPr>
              <w:t>Pair 1</w:t>
            </w:r>
            <w:r w:rsidR="00E169E1" w:rsidRPr="008925A8">
              <w:rPr>
                <w:rFonts w:ascii="Times New Roman" w:eastAsia="Times New Roman" w:hAnsi="Times New Roman" w:cs="Times New Roman"/>
                <w:sz w:val="20"/>
                <w:szCs w:val="20"/>
                <w:vertAlign w:val="superscript"/>
              </w:rPr>
              <w:t>)</w:t>
            </w:r>
          </w:p>
        </w:tc>
        <w:tc>
          <w:tcPr>
            <w:tcW w:w="1011" w:type="dxa"/>
            <w:tcBorders>
              <w:top w:val="single" w:sz="4" w:space="0" w:color="000000"/>
              <w:left w:val="single" w:sz="4" w:space="0" w:color="000000"/>
              <w:bottom w:val="single" w:sz="4" w:space="0" w:color="000000"/>
              <w:right w:val="single" w:sz="4" w:space="0" w:color="000000"/>
            </w:tcBorders>
            <w:vAlign w:val="center"/>
          </w:tcPr>
          <w:p w14:paraId="4F619C8D" w14:textId="0F929EC2"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C57B96" w:rsidRPr="007E369D" w14:paraId="32650905" w14:textId="77777777" w:rsidTr="00454CF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A8FB5F0" w14:textId="7230ACFD"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COMM 202</w:t>
            </w:r>
          </w:p>
        </w:tc>
        <w:tc>
          <w:tcPr>
            <w:tcW w:w="1015" w:type="dxa"/>
            <w:tcBorders>
              <w:top w:val="single" w:sz="4" w:space="0" w:color="000000"/>
              <w:left w:val="single" w:sz="4" w:space="0" w:color="000000"/>
              <w:bottom w:val="single" w:sz="4" w:space="0" w:color="000000"/>
              <w:right w:val="single" w:sz="4" w:space="0" w:color="000000"/>
            </w:tcBorders>
            <w:vAlign w:val="center"/>
          </w:tcPr>
          <w:p w14:paraId="0643A7E9" w14:textId="776544DC"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6C8D4273" w14:textId="2A492DE2" w:rsidR="00C57B96" w:rsidRPr="003912A5" w:rsidRDefault="00CD245F" w:rsidP="00C57B96">
            <w:pPr>
              <w:tabs>
                <w:tab w:val="center" w:pos="2160"/>
                <w:tab w:val="center" w:pos="6930"/>
              </w:tabs>
              <w:jc w:val="center"/>
              <w:rPr>
                <w:rFonts w:ascii="Times New Roman" w:eastAsia="Times New Roman" w:hAnsi="Times New Roman" w:cs="Times New Roman"/>
                <w:sz w:val="20"/>
                <w:szCs w:val="20"/>
              </w:rPr>
            </w:pPr>
            <w:r w:rsidRPr="0081740D">
              <w:rPr>
                <w:rFonts w:ascii="Times New Roman" w:eastAsia="Times New Roman" w:hAnsi="Times New Roman" w:cs="Times New Roman"/>
                <w:sz w:val="20"/>
                <w:szCs w:val="20"/>
              </w:rPr>
              <w:t>COMM 270 &amp; COMM 270S</w:t>
            </w:r>
          </w:p>
        </w:tc>
        <w:tc>
          <w:tcPr>
            <w:tcW w:w="1011" w:type="dxa"/>
            <w:tcBorders>
              <w:top w:val="single" w:sz="4" w:space="0" w:color="000000"/>
              <w:left w:val="single" w:sz="4" w:space="0" w:color="000000"/>
              <w:bottom w:val="single" w:sz="4" w:space="0" w:color="000000"/>
              <w:right w:val="single" w:sz="4" w:space="0" w:color="000000"/>
            </w:tcBorders>
            <w:vAlign w:val="center"/>
          </w:tcPr>
          <w:p w14:paraId="023B2773" w14:textId="0D7A0FA5"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57B96" w:rsidRPr="007E369D" w14:paraId="060F10F4" w14:textId="77777777" w:rsidTr="00454CF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917DF08" w14:textId="6C08154B"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106</w:t>
            </w:r>
          </w:p>
        </w:tc>
        <w:tc>
          <w:tcPr>
            <w:tcW w:w="1015" w:type="dxa"/>
            <w:tcBorders>
              <w:top w:val="single" w:sz="4" w:space="0" w:color="000000"/>
              <w:left w:val="single" w:sz="4" w:space="0" w:color="000000"/>
              <w:bottom w:val="single" w:sz="4" w:space="0" w:color="000000"/>
              <w:right w:val="single" w:sz="4" w:space="0" w:color="000000"/>
            </w:tcBorders>
            <w:vAlign w:val="center"/>
          </w:tcPr>
          <w:p w14:paraId="53D41B0F" w14:textId="011E702A"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0B1EF089" w14:textId="2E83FB03"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128</w:t>
            </w:r>
          </w:p>
        </w:tc>
        <w:tc>
          <w:tcPr>
            <w:tcW w:w="1011" w:type="dxa"/>
            <w:tcBorders>
              <w:top w:val="single" w:sz="4" w:space="0" w:color="000000"/>
              <w:left w:val="single" w:sz="4" w:space="0" w:color="000000"/>
              <w:bottom w:val="single" w:sz="4" w:space="0" w:color="000000"/>
              <w:right w:val="single" w:sz="4" w:space="0" w:color="000000"/>
            </w:tcBorders>
            <w:vAlign w:val="center"/>
          </w:tcPr>
          <w:p w14:paraId="3CFE6254" w14:textId="20AE388F"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57B96" w:rsidRPr="007E369D" w14:paraId="0CE45F05" w14:textId="77777777" w:rsidTr="00454CF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B0A0B5A" w14:textId="171F511F"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PSCI 100 or PSCI 101 or PSCI 102</w:t>
            </w:r>
          </w:p>
        </w:tc>
        <w:tc>
          <w:tcPr>
            <w:tcW w:w="1015" w:type="dxa"/>
            <w:tcBorders>
              <w:top w:val="single" w:sz="4" w:space="0" w:color="000000"/>
              <w:left w:val="single" w:sz="4" w:space="0" w:color="000000"/>
              <w:bottom w:val="single" w:sz="4" w:space="0" w:color="000000"/>
              <w:right w:val="single" w:sz="4" w:space="0" w:color="000000"/>
            </w:tcBorders>
            <w:vAlign w:val="center"/>
          </w:tcPr>
          <w:p w14:paraId="1B6243B4" w14:textId="3BE37310"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3CC1939" w14:textId="6EC5C606"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POLS 1TC or POLS 102 or POLS 220</w:t>
            </w:r>
          </w:p>
        </w:tc>
        <w:tc>
          <w:tcPr>
            <w:tcW w:w="1011" w:type="dxa"/>
            <w:tcBorders>
              <w:top w:val="single" w:sz="4" w:space="0" w:color="000000"/>
              <w:left w:val="single" w:sz="4" w:space="0" w:color="000000"/>
              <w:bottom w:val="single" w:sz="4" w:space="0" w:color="000000"/>
              <w:right w:val="single" w:sz="4" w:space="0" w:color="000000"/>
            </w:tcBorders>
            <w:vAlign w:val="center"/>
          </w:tcPr>
          <w:p w14:paraId="67F06876" w14:textId="31C6132F"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57B96" w:rsidRPr="007E369D" w14:paraId="2519BF80" w14:textId="77777777" w:rsidTr="00454CF5">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80BD8A0" w14:textId="791D7540" w:rsidR="00C57B96" w:rsidRPr="003912A5" w:rsidRDefault="00C57B96" w:rsidP="00C57B96">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4982229A" w14:textId="3A970819"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tcBorders>
              <w:top w:val="single" w:sz="4" w:space="0" w:color="000000"/>
              <w:left w:val="single" w:sz="4" w:space="0" w:color="000000"/>
              <w:bottom w:val="single" w:sz="4" w:space="0" w:color="000000"/>
              <w:right w:val="single" w:sz="4" w:space="0" w:color="000000"/>
            </w:tcBorders>
            <w:vAlign w:val="center"/>
          </w:tcPr>
          <w:p w14:paraId="20765BCB" w14:textId="58F3ED8D"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77AC3929" w14:textId="11797159"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C57B96" w:rsidRPr="007E369D" w14:paraId="1FE70CEA" w14:textId="77777777" w:rsidTr="00AC581F">
        <w:trPr>
          <w:trHeight w:val="368"/>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6E431E1C" w14:textId="7F35032F"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sidRPr="00DD1F41">
              <w:rPr>
                <w:rFonts w:ascii="Times New Roman" w:eastAsia="Times New Roman" w:hAnsi="Times New Roman" w:cs="Times New Roman"/>
                <w:color w:val="000000" w:themeColor="text1"/>
                <w:sz w:val="22"/>
                <w:szCs w:val="18"/>
              </w:rPr>
              <w:t>Year Two, 1</w:t>
            </w:r>
            <w:r w:rsidRPr="00DD1F41">
              <w:rPr>
                <w:rFonts w:ascii="Times New Roman" w:eastAsia="Times New Roman" w:hAnsi="Times New Roman" w:cs="Times New Roman"/>
                <w:color w:val="000000" w:themeColor="text1"/>
                <w:sz w:val="22"/>
                <w:szCs w:val="18"/>
                <w:vertAlign w:val="superscript"/>
              </w:rPr>
              <w:t>st</w:t>
            </w:r>
            <w:r w:rsidRPr="00DD1F41">
              <w:rPr>
                <w:rFonts w:ascii="Times New Roman" w:eastAsia="Times New Roman" w:hAnsi="Times New Roman" w:cs="Times New Roman"/>
                <w:color w:val="000000" w:themeColor="text1"/>
                <w:sz w:val="22"/>
                <w:szCs w:val="18"/>
              </w:rPr>
              <w:t xml:space="preserve"> Semester</w:t>
            </w:r>
          </w:p>
        </w:tc>
      </w:tr>
      <w:tr w:rsidR="00C57B96" w:rsidRPr="007E369D" w14:paraId="20CA54C4"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BD17E33" w14:textId="2D548983"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ECON 205 or ECON 206</w:t>
            </w:r>
          </w:p>
        </w:tc>
        <w:tc>
          <w:tcPr>
            <w:tcW w:w="1015" w:type="dxa"/>
            <w:tcBorders>
              <w:top w:val="single" w:sz="4" w:space="0" w:color="000000"/>
              <w:left w:val="single" w:sz="4" w:space="0" w:color="000000"/>
              <w:bottom w:val="single" w:sz="4" w:space="0" w:color="000000"/>
              <w:right w:val="single" w:sz="4" w:space="0" w:color="000000"/>
            </w:tcBorders>
            <w:vAlign w:val="center"/>
          </w:tcPr>
          <w:p w14:paraId="5EE36B54" w14:textId="1F2C34E4"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559958A5" w14:textId="5E53F4E1"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ECON 202 or ECON 201</w:t>
            </w:r>
          </w:p>
        </w:tc>
        <w:tc>
          <w:tcPr>
            <w:tcW w:w="1011" w:type="dxa"/>
            <w:tcBorders>
              <w:top w:val="single" w:sz="4" w:space="0" w:color="000000"/>
              <w:left w:val="single" w:sz="4" w:space="0" w:color="000000"/>
              <w:bottom w:val="single" w:sz="4" w:space="0" w:color="000000"/>
              <w:right w:val="single" w:sz="4" w:space="0" w:color="000000"/>
            </w:tcBorders>
            <w:vAlign w:val="center"/>
          </w:tcPr>
          <w:p w14:paraId="76EA97B1" w14:textId="55E63248"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57B96" w:rsidRPr="007E369D" w14:paraId="6F238840"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F167806" w14:textId="7DF5E18C"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CHEM 127</w:t>
            </w:r>
          </w:p>
        </w:tc>
        <w:tc>
          <w:tcPr>
            <w:tcW w:w="1015" w:type="dxa"/>
            <w:tcBorders>
              <w:top w:val="single" w:sz="4" w:space="0" w:color="000000"/>
              <w:left w:val="single" w:sz="4" w:space="0" w:color="000000"/>
              <w:bottom w:val="single" w:sz="4" w:space="0" w:color="000000"/>
              <w:right w:val="single" w:sz="4" w:space="0" w:color="000000"/>
            </w:tcBorders>
            <w:vAlign w:val="center"/>
          </w:tcPr>
          <w:p w14:paraId="5C0756BE" w14:textId="79627B8B"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2097ABB0" w14:textId="43755965" w:rsidR="00C57B96" w:rsidRPr="00454CF5" w:rsidRDefault="00C57B96" w:rsidP="00C57B96">
            <w:pPr>
              <w:tabs>
                <w:tab w:val="center" w:pos="2160"/>
                <w:tab w:val="center" w:pos="6930"/>
              </w:tabs>
              <w:jc w:val="center"/>
              <w:rPr>
                <w:rFonts w:ascii="Times New Roman" w:eastAsia="Times New Roman" w:hAnsi="Times New Roman" w:cs="Times New Roman"/>
                <w:sz w:val="20"/>
                <w:szCs w:val="20"/>
                <w:highlight w:val="yellow"/>
              </w:rPr>
            </w:pPr>
            <w:r w:rsidRPr="001D600F">
              <w:rPr>
                <w:rFonts w:ascii="Times New Roman" w:eastAsia="Times New Roman" w:hAnsi="Times New Roman" w:cs="Times New Roman"/>
                <w:sz w:val="20"/>
                <w:szCs w:val="20"/>
              </w:rPr>
              <w:t>CHEM 11</w:t>
            </w:r>
            <w:r>
              <w:rPr>
                <w:rFonts w:ascii="Times New Roman" w:eastAsia="Times New Roman" w:hAnsi="Times New Roman" w:cs="Times New Roman"/>
                <w:sz w:val="20"/>
                <w:szCs w:val="20"/>
              </w:rPr>
              <w:t>1</w:t>
            </w:r>
            <w:r w:rsidR="00A46BD1">
              <w:rPr>
                <w:rFonts w:ascii="Times New Roman" w:eastAsia="Times New Roman" w:hAnsi="Times New Roman" w:cs="Times New Roman"/>
                <w:sz w:val="20"/>
                <w:szCs w:val="20"/>
              </w:rPr>
              <w:t xml:space="preserve"> </w:t>
            </w:r>
            <w:r w:rsidR="005C3664">
              <w:rPr>
                <w:rFonts w:ascii="Times New Roman" w:eastAsia="Times New Roman" w:hAnsi="Times New Roman" w:cs="Times New Roman"/>
                <w:sz w:val="20"/>
                <w:szCs w:val="20"/>
              </w:rPr>
              <w:t>&amp; CHEM 111L</w:t>
            </w:r>
            <w:r w:rsidR="00BD3DEF">
              <w:rPr>
                <w:rFonts w:ascii="Times New Roman" w:eastAsia="Times New Roman" w:hAnsi="Times New Roman" w:cs="Times New Roman"/>
                <w:sz w:val="20"/>
                <w:szCs w:val="20"/>
              </w:rPr>
              <w:t xml:space="preserve"> </w:t>
            </w:r>
            <w:r w:rsidR="00E169E1" w:rsidRPr="008925A8">
              <w:rPr>
                <w:rFonts w:ascii="Times New Roman" w:eastAsia="Times New Roman" w:hAnsi="Times New Roman" w:cs="Times New Roman"/>
                <w:sz w:val="20"/>
                <w:szCs w:val="20"/>
                <w:vertAlign w:val="superscript"/>
              </w:rPr>
              <w:t>(</w:t>
            </w:r>
            <w:r w:rsidR="0091620F">
              <w:rPr>
                <w:rFonts w:ascii="Times New Roman" w:eastAsia="Times New Roman" w:hAnsi="Times New Roman" w:cs="Times New Roman"/>
                <w:sz w:val="20"/>
                <w:szCs w:val="20"/>
                <w:vertAlign w:val="superscript"/>
              </w:rPr>
              <w:t xml:space="preserve">Science </w:t>
            </w:r>
            <w:r w:rsidR="00E169E1">
              <w:rPr>
                <w:rFonts w:ascii="Times New Roman" w:eastAsia="Times New Roman" w:hAnsi="Times New Roman" w:cs="Times New Roman"/>
                <w:sz w:val="20"/>
                <w:szCs w:val="20"/>
                <w:vertAlign w:val="superscript"/>
              </w:rPr>
              <w:t>Pair 2</w:t>
            </w:r>
            <w:r w:rsidR="00E169E1" w:rsidRPr="008925A8">
              <w:rPr>
                <w:rFonts w:ascii="Times New Roman" w:eastAsia="Times New Roman" w:hAnsi="Times New Roman" w:cs="Times New Roman"/>
                <w:sz w:val="20"/>
                <w:szCs w:val="20"/>
                <w:vertAlign w:val="superscript"/>
              </w:rPr>
              <w:t>)</w:t>
            </w:r>
          </w:p>
        </w:tc>
        <w:tc>
          <w:tcPr>
            <w:tcW w:w="1011" w:type="dxa"/>
            <w:tcBorders>
              <w:top w:val="single" w:sz="4" w:space="0" w:color="000000"/>
              <w:left w:val="single" w:sz="4" w:space="0" w:color="000000"/>
              <w:bottom w:val="single" w:sz="4" w:space="0" w:color="000000"/>
              <w:right w:val="single" w:sz="4" w:space="0" w:color="000000"/>
            </w:tcBorders>
            <w:vAlign w:val="center"/>
          </w:tcPr>
          <w:p w14:paraId="75A251A8" w14:textId="15D3A25B"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C57B96" w:rsidRPr="007E369D" w14:paraId="216C3C94"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12EE095" w14:textId="3CB8CD29"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204 or ENGL 208</w:t>
            </w:r>
          </w:p>
        </w:tc>
        <w:tc>
          <w:tcPr>
            <w:tcW w:w="1015" w:type="dxa"/>
            <w:tcBorders>
              <w:top w:val="single" w:sz="4" w:space="0" w:color="000000"/>
              <w:left w:val="single" w:sz="4" w:space="0" w:color="000000"/>
              <w:bottom w:val="single" w:sz="4" w:space="0" w:color="000000"/>
              <w:right w:val="single" w:sz="4" w:space="0" w:color="000000"/>
            </w:tcBorders>
            <w:vAlign w:val="center"/>
          </w:tcPr>
          <w:p w14:paraId="3E6A8C2C" w14:textId="505AEE4F"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189037DF" w14:textId="36B7AFEB"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2TC or ENGL 2</w:t>
            </w:r>
            <w:r w:rsidR="00CC1C53">
              <w:rPr>
                <w:rFonts w:ascii="Times New Roman" w:eastAsia="Times New Roman" w:hAnsi="Times New Roman" w:cs="Times New Roman"/>
                <w:sz w:val="20"/>
                <w:szCs w:val="20"/>
              </w:rPr>
              <w:t>TC</w:t>
            </w:r>
          </w:p>
        </w:tc>
        <w:tc>
          <w:tcPr>
            <w:tcW w:w="1011" w:type="dxa"/>
            <w:tcBorders>
              <w:top w:val="single" w:sz="4" w:space="0" w:color="000000"/>
              <w:left w:val="single" w:sz="4" w:space="0" w:color="000000"/>
              <w:bottom w:val="single" w:sz="4" w:space="0" w:color="000000"/>
              <w:right w:val="single" w:sz="4" w:space="0" w:color="000000"/>
            </w:tcBorders>
            <w:vAlign w:val="center"/>
          </w:tcPr>
          <w:p w14:paraId="6FBC2F37" w14:textId="2C7EBE7E"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57B96" w:rsidRPr="007E369D" w14:paraId="3159C23F"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05CCD4F" w14:textId="5182CA2C"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108</w:t>
            </w:r>
          </w:p>
        </w:tc>
        <w:tc>
          <w:tcPr>
            <w:tcW w:w="1015" w:type="dxa"/>
            <w:tcBorders>
              <w:top w:val="single" w:sz="4" w:space="0" w:color="000000"/>
              <w:left w:val="single" w:sz="4" w:space="0" w:color="000000"/>
              <w:bottom w:val="single" w:sz="4" w:space="0" w:color="000000"/>
              <w:right w:val="single" w:sz="4" w:space="0" w:color="000000"/>
            </w:tcBorders>
            <w:vAlign w:val="center"/>
          </w:tcPr>
          <w:p w14:paraId="133D3DD9" w14:textId="2192DD45"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2F7A61C2" w14:textId="3BC09E1B"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129</w:t>
            </w:r>
          </w:p>
        </w:tc>
        <w:tc>
          <w:tcPr>
            <w:tcW w:w="1011" w:type="dxa"/>
            <w:tcBorders>
              <w:top w:val="single" w:sz="4" w:space="0" w:color="000000"/>
              <w:left w:val="single" w:sz="4" w:space="0" w:color="000000"/>
              <w:bottom w:val="single" w:sz="4" w:space="0" w:color="000000"/>
              <w:right w:val="single" w:sz="4" w:space="0" w:color="000000"/>
            </w:tcBorders>
            <w:vAlign w:val="center"/>
          </w:tcPr>
          <w:p w14:paraId="05052499" w14:textId="677E3B16"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C57B96" w:rsidRPr="007E369D" w14:paraId="0BF1638E" w14:textId="77777777" w:rsidTr="00454CF5">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BD2CFA1" w14:textId="4684E82C" w:rsidR="00C57B96" w:rsidRPr="003912A5" w:rsidRDefault="00C57B96" w:rsidP="00C57B96">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41743B1D" w14:textId="4F1E7B4D"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4387" w:type="dxa"/>
            <w:tcBorders>
              <w:top w:val="single" w:sz="4" w:space="0" w:color="000000"/>
              <w:left w:val="single" w:sz="4" w:space="0" w:color="000000"/>
              <w:bottom w:val="single" w:sz="4" w:space="0" w:color="000000"/>
              <w:right w:val="single" w:sz="4" w:space="0" w:color="000000"/>
            </w:tcBorders>
            <w:vAlign w:val="center"/>
          </w:tcPr>
          <w:p w14:paraId="230CA965" w14:textId="77777777"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37CB43B6" w14:textId="01956B2D"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r>
      <w:tr w:rsidR="00C57B96" w:rsidRPr="007E369D" w14:paraId="652CA724" w14:textId="77777777" w:rsidTr="00AC581F">
        <w:trPr>
          <w:trHeight w:val="350"/>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7648E2AB" w14:textId="3CF0BAB1"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sidRPr="00DD1F41">
              <w:rPr>
                <w:rFonts w:ascii="Times New Roman" w:eastAsia="Times New Roman" w:hAnsi="Times New Roman" w:cs="Times New Roman"/>
                <w:color w:val="000000" w:themeColor="text1"/>
                <w:sz w:val="22"/>
                <w:szCs w:val="18"/>
              </w:rPr>
              <w:t>Year Two, 2</w:t>
            </w:r>
            <w:r w:rsidRPr="00DD1F41">
              <w:rPr>
                <w:rFonts w:ascii="Times New Roman" w:eastAsia="Times New Roman" w:hAnsi="Times New Roman" w:cs="Times New Roman"/>
                <w:color w:val="000000" w:themeColor="text1"/>
                <w:sz w:val="22"/>
                <w:szCs w:val="18"/>
                <w:vertAlign w:val="superscript"/>
              </w:rPr>
              <w:t>nd</w:t>
            </w:r>
            <w:r w:rsidRPr="00DD1F41">
              <w:rPr>
                <w:rFonts w:ascii="Times New Roman" w:eastAsia="Times New Roman" w:hAnsi="Times New Roman" w:cs="Times New Roman"/>
                <w:color w:val="000000" w:themeColor="text1"/>
                <w:sz w:val="22"/>
                <w:szCs w:val="18"/>
              </w:rPr>
              <w:t xml:space="preserve"> Semester</w:t>
            </w:r>
          </w:p>
        </w:tc>
      </w:tr>
      <w:tr w:rsidR="00C57B96" w:rsidRPr="007E369D" w14:paraId="14EE2AF3" w14:textId="77777777" w:rsidTr="00454CF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D14F501" w14:textId="5CDAA614"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CHEM 128</w:t>
            </w:r>
          </w:p>
        </w:tc>
        <w:tc>
          <w:tcPr>
            <w:tcW w:w="1015" w:type="dxa"/>
            <w:tcBorders>
              <w:top w:val="single" w:sz="4" w:space="0" w:color="000000"/>
              <w:left w:val="single" w:sz="4" w:space="0" w:color="000000"/>
              <w:bottom w:val="single" w:sz="4" w:space="0" w:color="000000"/>
              <w:right w:val="single" w:sz="4" w:space="0" w:color="000000"/>
            </w:tcBorders>
            <w:vAlign w:val="center"/>
          </w:tcPr>
          <w:p w14:paraId="28081AE8" w14:textId="4B222E99"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59FCED5A" w14:textId="3EA583E9" w:rsidR="00C57B96" w:rsidRPr="001D600F" w:rsidRDefault="00C57B96" w:rsidP="00C57B96">
            <w:pPr>
              <w:tabs>
                <w:tab w:val="center" w:pos="2160"/>
                <w:tab w:val="center" w:pos="6930"/>
              </w:tabs>
              <w:jc w:val="center"/>
              <w:rPr>
                <w:rFonts w:ascii="Times New Roman" w:eastAsia="Times New Roman" w:hAnsi="Times New Roman" w:cs="Times New Roman"/>
                <w:sz w:val="20"/>
                <w:szCs w:val="20"/>
              </w:rPr>
            </w:pPr>
            <w:r w:rsidRPr="001D600F">
              <w:rPr>
                <w:rFonts w:ascii="Times New Roman" w:eastAsia="Times New Roman" w:hAnsi="Times New Roman" w:cs="Times New Roman"/>
                <w:sz w:val="20"/>
                <w:szCs w:val="20"/>
              </w:rPr>
              <w:t>CHEM 1</w:t>
            </w:r>
            <w:r>
              <w:rPr>
                <w:rFonts w:ascii="Times New Roman" w:eastAsia="Times New Roman" w:hAnsi="Times New Roman" w:cs="Times New Roman"/>
                <w:sz w:val="20"/>
                <w:szCs w:val="20"/>
              </w:rPr>
              <w:t>12</w:t>
            </w:r>
            <w:r w:rsidR="005C3664">
              <w:rPr>
                <w:rFonts w:ascii="Times New Roman" w:eastAsia="Times New Roman" w:hAnsi="Times New Roman" w:cs="Times New Roman"/>
                <w:sz w:val="20"/>
                <w:szCs w:val="20"/>
              </w:rPr>
              <w:t xml:space="preserve"> &amp; CHEM 112L</w:t>
            </w:r>
            <w:r w:rsidR="00BD3DEF">
              <w:rPr>
                <w:rFonts w:ascii="Times New Roman" w:eastAsia="Times New Roman" w:hAnsi="Times New Roman" w:cs="Times New Roman"/>
                <w:sz w:val="20"/>
                <w:szCs w:val="20"/>
              </w:rPr>
              <w:t xml:space="preserve"> </w:t>
            </w:r>
            <w:r w:rsidR="00E169E1" w:rsidRPr="008925A8">
              <w:rPr>
                <w:rFonts w:ascii="Times New Roman" w:eastAsia="Times New Roman" w:hAnsi="Times New Roman" w:cs="Times New Roman"/>
                <w:sz w:val="20"/>
                <w:szCs w:val="20"/>
                <w:vertAlign w:val="superscript"/>
              </w:rPr>
              <w:t>(</w:t>
            </w:r>
            <w:r w:rsidR="0091620F">
              <w:rPr>
                <w:rFonts w:ascii="Times New Roman" w:eastAsia="Times New Roman" w:hAnsi="Times New Roman" w:cs="Times New Roman"/>
                <w:sz w:val="20"/>
                <w:szCs w:val="20"/>
                <w:vertAlign w:val="superscript"/>
              </w:rPr>
              <w:t xml:space="preserve">Science </w:t>
            </w:r>
            <w:r w:rsidR="00E169E1">
              <w:rPr>
                <w:rFonts w:ascii="Times New Roman" w:eastAsia="Times New Roman" w:hAnsi="Times New Roman" w:cs="Times New Roman"/>
                <w:sz w:val="20"/>
                <w:szCs w:val="20"/>
                <w:vertAlign w:val="superscript"/>
              </w:rPr>
              <w:t>Pair 2</w:t>
            </w:r>
            <w:r w:rsidR="00E169E1" w:rsidRPr="008925A8">
              <w:rPr>
                <w:rFonts w:ascii="Times New Roman" w:eastAsia="Times New Roman" w:hAnsi="Times New Roman" w:cs="Times New Roman"/>
                <w:sz w:val="20"/>
                <w:szCs w:val="20"/>
                <w:vertAlign w:val="superscript"/>
              </w:rPr>
              <w:t>)</w:t>
            </w:r>
          </w:p>
        </w:tc>
        <w:tc>
          <w:tcPr>
            <w:tcW w:w="1011" w:type="dxa"/>
            <w:tcBorders>
              <w:top w:val="single" w:sz="4" w:space="0" w:color="000000"/>
              <w:left w:val="single" w:sz="4" w:space="0" w:color="000000"/>
              <w:bottom w:val="single" w:sz="4" w:space="0" w:color="000000"/>
              <w:right w:val="single" w:sz="4" w:space="0" w:color="000000"/>
            </w:tcBorders>
            <w:vAlign w:val="center"/>
          </w:tcPr>
          <w:p w14:paraId="572A82F1" w14:textId="399F96C8"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C57B96" w:rsidRPr="007E369D" w14:paraId="4DC2A4A1" w14:textId="77777777" w:rsidTr="00454CF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FF26620" w14:textId="3615F98B"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114</w:t>
            </w:r>
          </w:p>
        </w:tc>
        <w:tc>
          <w:tcPr>
            <w:tcW w:w="1015" w:type="dxa"/>
            <w:tcBorders>
              <w:top w:val="single" w:sz="4" w:space="0" w:color="000000"/>
              <w:left w:val="single" w:sz="4" w:space="0" w:color="000000"/>
              <w:bottom w:val="single" w:sz="4" w:space="0" w:color="000000"/>
              <w:right w:val="single" w:sz="4" w:space="0" w:color="000000"/>
            </w:tcBorders>
            <w:vAlign w:val="center"/>
          </w:tcPr>
          <w:p w14:paraId="614495CA" w14:textId="1A3F527F"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1F33611E" w14:textId="5947AF03"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STAT 211</w:t>
            </w:r>
          </w:p>
        </w:tc>
        <w:tc>
          <w:tcPr>
            <w:tcW w:w="1011" w:type="dxa"/>
            <w:tcBorders>
              <w:top w:val="single" w:sz="4" w:space="0" w:color="000000"/>
              <w:left w:val="single" w:sz="4" w:space="0" w:color="000000"/>
              <w:bottom w:val="single" w:sz="4" w:space="0" w:color="000000"/>
              <w:right w:val="single" w:sz="4" w:space="0" w:color="000000"/>
            </w:tcBorders>
            <w:vAlign w:val="center"/>
          </w:tcPr>
          <w:p w14:paraId="1121839C" w14:textId="51E8165F"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57B96" w:rsidRPr="007E369D" w14:paraId="2F579253" w14:textId="77777777" w:rsidTr="00454CF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F328DBA" w14:textId="0413127B"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207</w:t>
            </w:r>
          </w:p>
        </w:tc>
        <w:tc>
          <w:tcPr>
            <w:tcW w:w="1015" w:type="dxa"/>
            <w:tcBorders>
              <w:top w:val="single" w:sz="4" w:space="0" w:color="000000"/>
              <w:left w:val="single" w:sz="4" w:space="0" w:color="000000"/>
              <w:bottom w:val="single" w:sz="4" w:space="0" w:color="000000"/>
              <w:right w:val="single" w:sz="4" w:space="0" w:color="000000"/>
            </w:tcBorders>
            <w:vAlign w:val="center"/>
          </w:tcPr>
          <w:p w14:paraId="1173FF3A" w14:textId="0A4C8EFB"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2A1301B4" w14:textId="7912CF0B"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155</w:t>
            </w:r>
            <w:r w:rsidR="00BD3DEF">
              <w:rPr>
                <w:rFonts w:ascii="Times New Roman" w:eastAsia="Times New Roman" w:hAnsi="Times New Roman" w:cs="Times New Roman"/>
                <w:sz w:val="20"/>
                <w:szCs w:val="20"/>
              </w:rPr>
              <w:t xml:space="preserve"> </w:t>
            </w:r>
            <w:r w:rsidR="00BD3DEF" w:rsidRPr="00BD3DEF">
              <w:rPr>
                <w:rFonts w:ascii="Times New Roman" w:eastAsia="Times New Roman" w:hAnsi="Times New Roman" w:cs="Times New Roman"/>
                <w:sz w:val="20"/>
                <w:szCs w:val="20"/>
                <w:vertAlign w:val="superscript"/>
              </w:rPr>
              <w:t>(Required)</w:t>
            </w:r>
          </w:p>
        </w:tc>
        <w:tc>
          <w:tcPr>
            <w:tcW w:w="1011" w:type="dxa"/>
            <w:tcBorders>
              <w:top w:val="single" w:sz="4" w:space="0" w:color="000000"/>
              <w:left w:val="single" w:sz="4" w:space="0" w:color="000000"/>
              <w:bottom w:val="single" w:sz="4" w:space="0" w:color="000000"/>
              <w:right w:val="single" w:sz="4" w:space="0" w:color="000000"/>
            </w:tcBorders>
            <w:vAlign w:val="center"/>
          </w:tcPr>
          <w:p w14:paraId="3635219F" w14:textId="0DC5EEAD"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C57B96" w:rsidRPr="007E369D" w14:paraId="6EC344C1" w14:textId="77777777" w:rsidTr="00454CF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38381E9" w14:textId="1FF79EA9"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203 or SOCI 203</w:t>
            </w:r>
          </w:p>
        </w:tc>
        <w:tc>
          <w:tcPr>
            <w:tcW w:w="1015" w:type="dxa"/>
            <w:tcBorders>
              <w:top w:val="single" w:sz="4" w:space="0" w:color="000000"/>
              <w:left w:val="single" w:sz="4" w:space="0" w:color="000000"/>
              <w:bottom w:val="single" w:sz="4" w:space="0" w:color="000000"/>
              <w:right w:val="single" w:sz="4" w:space="0" w:color="000000"/>
            </w:tcBorders>
            <w:vAlign w:val="center"/>
          </w:tcPr>
          <w:p w14:paraId="471BC599" w14:textId="798E77E2"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0F786563" w14:textId="374CECE5"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101 or SOC 101</w:t>
            </w:r>
          </w:p>
        </w:tc>
        <w:tc>
          <w:tcPr>
            <w:tcW w:w="1011" w:type="dxa"/>
            <w:tcBorders>
              <w:top w:val="single" w:sz="4" w:space="0" w:color="000000"/>
              <w:left w:val="single" w:sz="4" w:space="0" w:color="000000"/>
              <w:bottom w:val="single" w:sz="4" w:space="0" w:color="000000"/>
              <w:right w:val="single" w:sz="4" w:space="0" w:color="000000"/>
            </w:tcBorders>
            <w:vAlign w:val="center"/>
          </w:tcPr>
          <w:p w14:paraId="18D64289" w14:textId="2674AEE4"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57B96" w:rsidRPr="007E369D" w14:paraId="3C24B355" w14:textId="77777777" w:rsidTr="00454CF5">
        <w:trPr>
          <w:trHeight w:val="216"/>
          <w:jc w:val="center"/>
        </w:trPr>
        <w:tc>
          <w:tcPr>
            <w:tcW w:w="4385" w:type="dxa"/>
            <w:tcBorders>
              <w:top w:val="single" w:sz="4" w:space="0" w:color="000000"/>
              <w:left w:val="single" w:sz="4" w:space="0" w:color="000000"/>
              <w:bottom w:val="single" w:sz="4" w:space="0" w:color="auto"/>
              <w:right w:val="single" w:sz="4" w:space="0" w:color="000000"/>
            </w:tcBorders>
            <w:vAlign w:val="center"/>
          </w:tcPr>
          <w:p w14:paraId="2E50DD4C" w14:textId="0A0EAD24" w:rsidR="00C57B96" w:rsidRPr="003912A5" w:rsidRDefault="00C57B96" w:rsidP="00C57B96">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auto"/>
              <w:right w:val="single" w:sz="4" w:space="0" w:color="000000"/>
            </w:tcBorders>
            <w:vAlign w:val="center"/>
          </w:tcPr>
          <w:p w14:paraId="6F46748A" w14:textId="5F6D191B"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4387" w:type="dxa"/>
            <w:tcBorders>
              <w:top w:val="single" w:sz="4" w:space="0" w:color="000000"/>
              <w:left w:val="single" w:sz="4" w:space="0" w:color="000000"/>
              <w:bottom w:val="single" w:sz="4" w:space="0" w:color="auto"/>
              <w:right w:val="single" w:sz="4" w:space="0" w:color="000000"/>
            </w:tcBorders>
            <w:vAlign w:val="center"/>
          </w:tcPr>
          <w:p w14:paraId="7CF1BA5B" w14:textId="706F3024"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auto"/>
              <w:right w:val="single" w:sz="4" w:space="0" w:color="000000"/>
            </w:tcBorders>
            <w:vAlign w:val="center"/>
          </w:tcPr>
          <w:p w14:paraId="6087285F" w14:textId="36F0C4B9" w:rsidR="00C57B96" w:rsidRPr="003912A5" w:rsidRDefault="00C57B96" w:rsidP="00C57B9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r>
    </w:tbl>
    <w:p w14:paraId="410FA1DE" w14:textId="0FC19306" w:rsidR="00454CF5" w:rsidRDefault="00454CF5"/>
    <w:p w14:paraId="10320AB3" w14:textId="77777777" w:rsidR="00454CF5" w:rsidRDefault="00454CF5"/>
    <w:tbl>
      <w:tblPr>
        <w:tblW w:w="108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84"/>
        <w:gridCol w:w="21"/>
        <w:gridCol w:w="994"/>
        <w:gridCol w:w="4390"/>
        <w:gridCol w:w="16"/>
        <w:gridCol w:w="995"/>
      </w:tblGrid>
      <w:tr w:rsidR="00FE51CC" w:rsidRPr="007800E8" w14:paraId="37720934" w14:textId="77777777" w:rsidTr="00220F40">
        <w:trPr>
          <w:trHeight w:val="368"/>
          <w:jc w:val="center"/>
        </w:trPr>
        <w:tc>
          <w:tcPr>
            <w:tcW w:w="10800" w:type="dxa"/>
            <w:gridSpan w:val="6"/>
            <w:tcBorders>
              <w:top w:val="single" w:sz="4" w:space="0" w:color="000000"/>
              <w:left w:val="single" w:sz="4" w:space="0" w:color="000000"/>
              <w:bottom w:val="single" w:sz="4" w:space="0" w:color="000000"/>
            </w:tcBorders>
            <w:shd w:val="clear" w:color="auto" w:fill="002060"/>
            <w:vAlign w:val="center"/>
          </w:tcPr>
          <w:p w14:paraId="3555CBA3" w14:textId="3B9691A8" w:rsidR="00FE51CC" w:rsidRPr="004C4590" w:rsidRDefault="00C57B96" w:rsidP="00FE51CC">
            <w:pPr>
              <w:jc w:val="center"/>
            </w:pPr>
            <w:r w:rsidRPr="004C4590">
              <w:rPr>
                <w:rFonts w:ascii="Cambria" w:eastAsia="MS Mincho" w:hAnsi="Cambria" w:cs="Times New Roman"/>
                <w:b/>
                <w:color w:val="FFFFFF" w:themeColor="background1"/>
                <w:sz w:val="28"/>
                <w:szCs w:val="28"/>
              </w:rPr>
              <w:t>West Virgin</w:t>
            </w:r>
            <w:r>
              <w:rPr>
                <w:rFonts w:ascii="Cambria" w:eastAsia="MS Mincho" w:hAnsi="Cambria" w:cs="Times New Roman"/>
                <w:b/>
                <w:color w:val="FFFFFF" w:themeColor="background1"/>
                <w:sz w:val="28"/>
                <w:szCs w:val="28"/>
              </w:rPr>
              <w:t>i</w:t>
            </w:r>
            <w:r w:rsidRPr="004C4590">
              <w:rPr>
                <w:rFonts w:ascii="Cambria" w:eastAsia="MS Mincho" w:hAnsi="Cambria" w:cs="Times New Roman"/>
                <w:b/>
                <w:color w:val="FFFFFF" w:themeColor="background1"/>
                <w:sz w:val="28"/>
                <w:szCs w:val="28"/>
              </w:rPr>
              <w:t>a University</w:t>
            </w:r>
          </w:p>
        </w:tc>
      </w:tr>
      <w:tr w:rsidR="00897230" w:rsidRPr="007800E8" w14:paraId="2CAC8238" w14:textId="50167620" w:rsidTr="00AC581F">
        <w:trPr>
          <w:trHeight w:val="260"/>
          <w:jc w:val="center"/>
        </w:trPr>
        <w:tc>
          <w:tcPr>
            <w:tcW w:w="5399" w:type="dxa"/>
            <w:gridSpan w:val="3"/>
            <w:tcBorders>
              <w:top w:val="single" w:sz="4" w:space="0" w:color="000000"/>
              <w:left w:val="single" w:sz="4" w:space="0" w:color="000000"/>
              <w:bottom w:val="single" w:sz="4" w:space="0" w:color="000000"/>
              <w:right w:val="single" w:sz="4" w:space="0" w:color="000000"/>
            </w:tcBorders>
            <w:shd w:val="clear" w:color="auto" w:fill="F0E9BA"/>
            <w:vAlign w:val="center"/>
          </w:tcPr>
          <w:p w14:paraId="5247F3A1" w14:textId="7F14205A" w:rsidR="00897230" w:rsidRPr="0058732F" w:rsidRDefault="00897230" w:rsidP="00FE51CC">
            <w:pPr>
              <w:tabs>
                <w:tab w:val="center" w:pos="2160"/>
                <w:tab w:val="center" w:pos="6930"/>
              </w:tabs>
              <w:jc w:val="center"/>
              <w:rPr>
                <w:rFonts w:ascii="Times New Roman" w:eastAsia="Times New Roman" w:hAnsi="Times New Roman" w:cs="Times New Roman"/>
                <w:sz w:val="22"/>
                <w:szCs w:val="22"/>
              </w:rPr>
            </w:pPr>
            <w:r w:rsidRPr="0058732F">
              <w:rPr>
                <w:rFonts w:ascii="Times New Roman" w:eastAsia="Times New Roman" w:hAnsi="Times New Roman" w:cs="Times New Roman"/>
                <w:sz w:val="22"/>
                <w:szCs w:val="22"/>
              </w:rPr>
              <w:t>Year Three, 1</w:t>
            </w:r>
            <w:r w:rsidRPr="0058732F">
              <w:rPr>
                <w:rFonts w:ascii="Times New Roman" w:eastAsia="Times New Roman" w:hAnsi="Times New Roman" w:cs="Times New Roman"/>
                <w:sz w:val="22"/>
                <w:szCs w:val="22"/>
                <w:vertAlign w:val="superscript"/>
              </w:rPr>
              <w:t>st</w:t>
            </w:r>
            <w:r w:rsidRPr="0058732F">
              <w:rPr>
                <w:rFonts w:ascii="Times New Roman" w:eastAsia="Times New Roman" w:hAnsi="Times New Roman" w:cs="Times New Roman"/>
                <w:sz w:val="22"/>
                <w:szCs w:val="22"/>
              </w:rPr>
              <w:t xml:space="preserve"> Semester</w:t>
            </w:r>
          </w:p>
        </w:tc>
        <w:tc>
          <w:tcPr>
            <w:tcW w:w="5401" w:type="dxa"/>
            <w:gridSpan w:val="3"/>
            <w:shd w:val="clear" w:color="auto" w:fill="F0E9BA"/>
            <w:vAlign w:val="center"/>
          </w:tcPr>
          <w:p w14:paraId="12418153" w14:textId="756D3F71" w:rsidR="00897230" w:rsidRPr="0058732F" w:rsidRDefault="00897230" w:rsidP="00FE51CC">
            <w:pPr>
              <w:jc w:val="center"/>
              <w:rPr>
                <w:sz w:val="22"/>
                <w:szCs w:val="22"/>
              </w:rPr>
            </w:pPr>
            <w:r w:rsidRPr="0058732F">
              <w:rPr>
                <w:rFonts w:ascii="Times New Roman" w:eastAsia="Times New Roman" w:hAnsi="Times New Roman" w:cs="Times New Roman"/>
                <w:sz w:val="22"/>
                <w:szCs w:val="22"/>
              </w:rPr>
              <w:t>Year Three, 2</w:t>
            </w:r>
            <w:r w:rsidRPr="0058732F">
              <w:rPr>
                <w:rFonts w:ascii="Times New Roman" w:eastAsia="Times New Roman" w:hAnsi="Times New Roman" w:cs="Times New Roman"/>
                <w:sz w:val="22"/>
                <w:szCs w:val="22"/>
                <w:vertAlign w:val="superscript"/>
              </w:rPr>
              <w:t>nd</w:t>
            </w:r>
            <w:r w:rsidRPr="0058732F">
              <w:rPr>
                <w:rFonts w:ascii="Times New Roman" w:eastAsia="Times New Roman" w:hAnsi="Times New Roman" w:cs="Times New Roman"/>
                <w:sz w:val="22"/>
                <w:szCs w:val="22"/>
              </w:rPr>
              <w:t xml:space="preserve"> Semester</w:t>
            </w:r>
          </w:p>
        </w:tc>
      </w:tr>
      <w:tr w:rsidR="00C15581" w:rsidRPr="007800E8" w14:paraId="21544248" w14:textId="209101BD" w:rsidTr="00A276C7">
        <w:trPr>
          <w:trHeight w:val="260"/>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710C7914" w14:textId="10A93A4B" w:rsidR="00C15581" w:rsidRPr="00A276C7" w:rsidRDefault="00C15581" w:rsidP="00C1558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WRIT 202</w:t>
            </w:r>
          </w:p>
        </w:tc>
        <w:tc>
          <w:tcPr>
            <w:tcW w:w="1015" w:type="dxa"/>
            <w:gridSpan w:val="2"/>
            <w:tcBorders>
              <w:top w:val="single" w:sz="4" w:space="0" w:color="000000"/>
              <w:left w:val="single" w:sz="4" w:space="0" w:color="000000"/>
              <w:bottom w:val="single" w:sz="4" w:space="0" w:color="000000"/>
              <w:right w:val="single" w:sz="4" w:space="0" w:color="000000"/>
            </w:tcBorders>
            <w:vAlign w:val="center"/>
          </w:tcPr>
          <w:p w14:paraId="068DF333" w14:textId="4A848C61" w:rsidR="00C15581" w:rsidRPr="00A276C7" w:rsidRDefault="00C15581" w:rsidP="00C1558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vAlign w:val="center"/>
          </w:tcPr>
          <w:p w14:paraId="75FC7078" w14:textId="5A0A4778" w:rsidR="00C15581" w:rsidRPr="00A276C7" w:rsidRDefault="00C15581" w:rsidP="00C1558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WRIT 301 </w:t>
            </w:r>
          </w:p>
        </w:tc>
        <w:tc>
          <w:tcPr>
            <w:tcW w:w="1011" w:type="dxa"/>
            <w:gridSpan w:val="2"/>
            <w:vAlign w:val="center"/>
          </w:tcPr>
          <w:p w14:paraId="7073B05D" w14:textId="4B2C2B55" w:rsidR="00C15581" w:rsidRPr="000F3045" w:rsidRDefault="00C15581" w:rsidP="00C1558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15581" w:rsidRPr="007800E8" w14:paraId="5142DB2D" w14:textId="2141DAE5" w:rsidTr="00A276C7">
        <w:trPr>
          <w:trHeight w:val="260"/>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387F7FCD" w14:textId="78872DB3" w:rsidR="00C15581" w:rsidRPr="00A276C7" w:rsidRDefault="00C15581" w:rsidP="00C1558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WRIT 304 or WRIT 305</w:t>
            </w:r>
          </w:p>
        </w:tc>
        <w:tc>
          <w:tcPr>
            <w:tcW w:w="1015" w:type="dxa"/>
            <w:gridSpan w:val="2"/>
            <w:tcBorders>
              <w:top w:val="single" w:sz="4" w:space="0" w:color="000000"/>
              <w:left w:val="single" w:sz="4" w:space="0" w:color="000000"/>
              <w:bottom w:val="single" w:sz="4" w:space="0" w:color="000000"/>
              <w:right w:val="single" w:sz="4" w:space="0" w:color="000000"/>
            </w:tcBorders>
            <w:vAlign w:val="center"/>
          </w:tcPr>
          <w:p w14:paraId="0E56A56E" w14:textId="74F1135A" w:rsidR="00C15581" w:rsidRPr="00A276C7" w:rsidRDefault="00C15581" w:rsidP="00C1558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vAlign w:val="center"/>
          </w:tcPr>
          <w:p w14:paraId="76774773" w14:textId="5F80501D" w:rsidR="00C15581" w:rsidRPr="00A276C7" w:rsidRDefault="00C15581" w:rsidP="00C1558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WRIT 302</w:t>
            </w:r>
          </w:p>
        </w:tc>
        <w:tc>
          <w:tcPr>
            <w:tcW w:w="1011" w:type="dxa"/>
            <w:gridSpan w:val="2"/>
            <w:vAlign w:val="center"/>
          </w:tcPr>
          <w:p w14:paraId="58FCF2D3" w14:textId="588E6271" w:rsidR="00C15581" w:rsidRPr="000F3045" w:rsidRDefault="00C15581" w:rsidP="00C1558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15581" w:rsidRPr="007800E8" w14:paraId="276FFE99" w14:textId="7AFC5FCA" w:rsidTr="00A276C7">
        <w:trPr>
          <w:trHeight w:val="350"/>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0CDF2AC9" w14:textId="5BC585CD" w:rsidR="00C15581" w:rsidRPr="00A276C7" w:rsidRDefault="00D9753F" w:rsidP="00D9753F">
            <w:pPr>
              <w:tabs>
                <w:tab w:val="center" w:pos="2160"/>
                <w:tab w:val="center" w:pos="6930"/>
              </w:tabs>
              <w:jc w:val="center"/>
              <w:rPr>
                <w:rFonts w:ascii="Times New Roman" w:eastAsia="Times New Roman" w:hAnsi="Times New Roman" w:cs="Times New Roman"/>
                <w:sz w:val="20"/>
                <w:szCs w:val="20"/>
              </w:rPr>
            </w:pPr>
            <w:r w:rsidRPr="00D9753F">
              <w:rPr>
                <w:rFonts w:ascii="Times New Roman" w:eastAsia="Times New Roman" w:hAnsi="Times New Roman" w:cs="Times New Roman"/>
                <w:sz w:val="20"/>
                <w:szCs w:val="20"/>
              </w:rPr>
              <w:t>EDG 1: Data and Society</w:t>
            </w:r>
          </w:p>
        </w:tc>
        <w:tc>
          <w:tcPr>
            <w:tcW w:w="1015" w:type="dxa"/>
            <w:gridSpan w:val="2"/>
            <w:tcBorders>
              <w:top w:val="single" w:sz="4" w:space="0" w:color="000000"/>
              <w:left w:val="single" w:sz="4" w:space="0" w:color="000000"/>
              <w:bottom w:val="single" w:sz="4" w:space="0" w:color="000000"/>
              <w:right w:val="single" w:sz="4" w:space="0" w:color="000000"/>
            </w:tcBorders>
            <w:vAlign w:val="center"/>
          </w:tcPr>
          <w:p w14:paraId="687927E6" w14:textId="18228FDB" w:rsidR="00C15581" w:rsidRPr="00A276C7" w:rsidRDefault="00B57A59" w:rsidP="00C1558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vAlign w:val="center"/>
          </w:tcPr>
          <w:p w14:paraId="3EF3D21A" w14:textId="3B160058" w:rsidR="00C15581" w:rsidRPr="00A276C7" w:rsidRDefault="00C15581" w:rsidP="00C1558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Upper-Division Elective </w:t>
            </w:r>
            <w:r w:rsidRPr="0091620F">
              <w:rPr>
                <w:rFonts w:ascii="Times New Roman" w:eastAsia="Times New Roman" w:hAnsi="Times New Roman" w:cs="Times New Roman"/>
                <w:sz w:val="20"/>
                <w:szCs w:val="20"/>
                <w:vertAlign w:val="superscript"/>
              </w:rPr>
              <w:t>(1)</w:t>
            </w:r>
          </w:p>
        </w:tc>
        <w:tc>
          <w:tcPr>
            <w:tcW w:w="1011" w:type="dxa"/>
            <w:gridSpan w:val="2"/>
            <w:vAlign w:val="center"/>
          </w:tcPr>
          <w:p w14:paraId="2AD003E4" w14:textId="650D774D" w:rsidR="00C15581" w:rsidRPr="000F3045" w:rsidRDefault="00B57A59" w:rsidP="00C1558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15581" w:rsidRPr="007800E8" w14:paraId="729F4DEE" w14:textId="09321082" w:rsidTr="00BC1550">
        <w:trPr>
          <w:trHeight w:val="287"/>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0E8707F4" w14:textId="7D56BE51" w:rsidR="00C15581" w:rsidRPr="00A276C7" w:rsidRDefault="003F148B" w:rsidP="00C15581">
            <w:pPr>
              <w:tabs>
                <w:tab w:val="center" w:pos="2160"/>
                <w:tab w:val="center" w:pos="6930"/>
              </w:tabs>
              <w:jc w:val="center"/>
              <w:rPr>
                <w:rFonts w:ascii="Times New Roman" w:eastAsia="Times New Roman" w:hAnsi="Times New Roman" w:cs="Times New Roman"/>
                <w:sz w:val="20"/>
                <w:szCs w:val="20"/>
              </w:rPr>
            </w:pPr>
            <w:r w:rsidRPr="00B57A59">
              <w:rPr>
                <w:rFonts w:ascii="Times New Roman" w:eastAsia="Times New Roman" w:hAnsi="Times New Roman" w:cs="Times New Roman"/>
                <w:sz w:val="20"/>
                <w:szCs w:val="20"/>
              </w:rPr>
              <w:t>EDG 2: Effective and Civil Communication</w:t>
            </w:r>
          </w:p>
        </w:tc>
        <w:tc>
          <w:tcPr>
            <w:tcW w:w="1015" w:type="dxa"/>
            <w:gridSpan w:val="2"/>
            <w:tcBorders>
              <w:top w:val="single" w:sz="4" w:space="0" w:color="000000"/>
              <w:left w:val="single" w:sz="4" w:space="0" w:color="000000"/>
              <w:bottom w:val="single" w:sz="4" w:space="0" w:color="000000"/>
              <w:right w:val="single" w:sz="4" w:space="0" w:color="000000"/>
            </w:tcBorders>
            <w:vAlign w:val="center"/>
          </w:tcPr>
          <w:p w14:paraId="6D48E358" w14:textId="00F57EC8" w:rsidR="00C15581" w:rsidRPr="00A276C7" w:rsidRDefault="00B57A59" w:rsidP="00C1558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vAlign w:val="center"/>
          </w:tcPr>
          <w:p w14:paraId="60AFF410" w14:textId="061DFB83" w:rsidR="00C15581" w:rsidRPr="00A276C7" w:rsidRDefault="0091620F" w:rsidP="00C1558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Topical Area Course</w:t>
            </w:r>
            <w:r w:rsidRPr="0091620F">
              <w:rPr>
                <w:rFonts w:ascii="Times New Roman" w:eastAsia="Times New Roman" w:hAnsi="Times New Roman" w:cs="Times New Roman"/>
                <w:sz w:val="20"/>
                <w:szCs w:val="20"/>
                <w:vertAlign w:val="superscript"/>
              </w:rPr>
              <w:t xml:space="preserve"> (1)</w:t>
            </w:r>
          </w:p>
        </w:tc>
        <w:tc>
          <w:tcPr>
            <w:tcW w:w="1011" w:type="dxa"/>
            <w:gridSpan w:val="2"/>
            <w:vAlign w:val="center"/>
          </w:tcPr>
          <w:p w14:paraId="5932E36D" w14:textId="50A6AB1A" w:rsidR="00C15581" w:rsidRPr="000F3045" w:rsidRDefault="00B57A59" w:rsidP="00C1558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15581" w:rsidRPr="007800E8" w14:paraId="1BBE660C" w14:textId="77777777" w:rsidTr="00C57B96">
        <w:trPr>
          <w:trHeight w:val="216"/>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0A97BD9F" w14:textId="7ED4553F" w:rsidR="00C15581" w:rsidRPr="00A276C7" w:rsidRDefault="00C15581" w:rsidP="00C15581">
            <w:pPr>
              <w:tabs>
                <w:tab w:val="center" w:pos="2160"/>
                <w:tab w:val="center" w:pos="6930"/>
              </w:tabs>
              <w:jc w:val="center"/>
              <w:rPr>
                <w:rFonts w:ascii="Times New Roman" w:eastAsia="Times New Roman" w:hAnsi="Times New Roman" w:cs="Times New Roman"/>
                <w:b/>
                <w:sz w:val="20"/>
                <w:szCs w:val="20"/>
              </w:rPr>
            </w:pPr>
            <w:r>
              <w:rPr>
                <w:rFonts w:ascii="Times New Roman" w:eastAsia="Times New Roman" w:hAnsi="Times New Roman" w:cs="Times New Roman"/>
                <w:sz w:val="20"/>
                <w:szCs w:val="20"/>
              </w:rPr>
              <w:t>General Elective or Minor Course</w:t>
            </w:r>
            <w:r w:rsidRPr="0091620F">
              <w:rPr>
                <w:rFonts w:ascii="Times New Roman" w:eastAsia="Times New Roman" w:hAnsi="Times New Roman" w:cs="Times New Roman"/>
                <w:sz w:val="20"/>
                <w:szCs w:val="20"/>
                <w:vertAlign w:val="superscript"/>
              </w:rPr>
              <w:t xml:space="preserve"> (1)</w:t>
            </w:r>
          </w:p>
        </w:tc>
        <w:tc>
          <w:tcPr>
            <w:tcW w:w="1015" w:type="dxa"/>
            <w:gridSpan w:val="2"/>
            <w:tcBorders>
              <w:top w:val="single" w:sz="4" w:space="0" w:color="000000"/>
              <w:left w:val="single" w:sz="4" w:space="0" w:color="000000"/>
              <w:bottom w:val="single" w:sz="4" w:space="0" w:color="000000"/>
              <w:right w:val="single" w:sz="4" w:space="0" w:color="000000"/>
            </w:tcBorders>
            <w:vAlign w:val="center"/>
          </w:tcPr>
          <w:p w14:paraId="7A5224EC" w14:textId="0AD97E12" w:rsidR="00C15581" w:rsidRPr="00A276C7" w:rsidRDefault="00C15581" w:rsidP="00C1558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0" w:type="dxa"/>
            <w:vAlign w:val="center"/>
          </w:tcPr>
          <w:p w14:paraId="3C5F595C" w14:textId="64BBBE5D" w:rsidR="00C15581" w:rsidRPr="00A276C7" w:rsidRDefault="003F148B" w:rsidP="00C15581">
            <w:pPr>
              <w:jc w:val="center"/>
              <w:rPr>
                <w:rFonts w:ascii="Times New Roman" w:eastAsia="Times New Roman" w:hAnsi="Times New Roman" w:cs="Times New Roman"/>
                <w:b/>
                <w:sz w:val="20"/>
                <w:szCs w:val="20"/>
              </w:rPr>
            </w:pPr>
            <w:r w:rsidRPr="00B57A59">
              <w:rPr>
                <w:rFonts w:ascii="Times New Roman" w:eastAsia="Times New Roman" w:hAnsi="Times New Roman" w:cs="Times New Roman"/>
                <w:sz w:val="20"/>
                <w:szCs w:val="20"/>
              </w:rPr>
              <w:t>EDG 3: Ethics and Civil Responsibility</w:t>
            </w:r>
          </w:p>
        </w:tc>
        <w:tc>
          <w:tcPr>
            <w:tcW w:w="1011" w:type="dxa"/>
            <w:gridSpan w:val="2"/>
            <w:vAlign w:val="center"/>
          </w:tcPr>
          <w:p w14:paraId="30F4005B" w14:textId="73BA366E" w:rsidR="00C15581" w:rsidRDefault="00C15581" w:rsidP="00C1558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15581" w:rsidRPr="007800E8" w14:paraId="5C1C44CA" w14:textId="10AE5C57" w:rsidTr="00C57B96">
        <w:trPr>
          <w:trHeight w:val="216"/>
          <w:jc w:val="center"/>
        </w:trPr>
        <w:tc>
          <w:tcPr>
            <w:tcW w:w="4384" w:type="dxa"/>
            <w:tcBorders>
              <w:top w:val="single" w:sz="4" w:space="0" w:color="000000"/>
              <w:left w:val="single" w:sz="4" w:space="0" w:color="000000"/>
              <w:bottom w:val="single" w:sz="4" w:space="0" w:color="000000"/>
              <w:right w:val="single" w:sz="4" w:space="0" w:color="000000"/>
            </w:tcBorders>
            <w:vAlign w:val="center"/>
          </w:tcPr>
          <w:p w14:paraId="424D4F14" w14:textId="2B58B26F" w:rsidR="00C15581" w:rsidRPr="00A276C7" w:rsidRDefault="00C15581" w:rsidP="00C15581">
            <w:pPr>
              <w:tabs>
                <w:tab w:val="center" w:pos="2160"/>
                <w:tab w:val="center" w:pos="6930"/>
              </w:tabs>
              <w:jc w:val="right"/>
              <w:rPr>
                <w:rFonts w:ascii="Times New Roman" w:eastAsia="Times New Roman" w:hAnsi="Times New Roman" w:cs="Times New Roman"/>
              </w:rPr>
            </w:pPr>
            <w:r w:rsidRPr="005069BD">
              <w:rPr>
                <w:rFonts w:ascii="Times New Roman" w:eastAsia="Times New Roman" w:hAnsi="Times New Roman" w:cs="Times New Roman"/>
                <w:b/>
                <w:sz w:val="20"/>
                <w:szCs w:val="20"/>
              </w:rPr>
              <w:t>TOTAL</w:t>
            </w:r>
          </w:p>
        </w:tc>
        <w:tc>
          <w:tcPr>
            <w:tcW w:w="1015" w:type="dxa"/>
            <w:gridSpan w:val="2"/>
            <w:tcBorders>
              <w:top w:val="single" w:sz="4" w:space="0" w:color="000000"/>
              <w:left w:val="single" w:sz="4" w:space="0" w:color="000000"/>
              <w:bottom w:val="single" w:sz="4" w:space="0" w:color="000000"/>
              <w:right w:val="single" w:sz="4" w:space="0" w:color="000000"/>
            </w:tcBorders>
            <w:vAlign w:val="center"/>
          </w:tcPr>
          <w:p w14:paraId="2ADF8DD4" w14:textId="22E39D1C" w:rsidR="00C15581" w:rsidRPr="00A276C7" w:rsidRDefault="00C15581" w:rsidP="00C1558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4390" w:type="dxa"/>
            <w:vAlign w:val="center"/>
          </w:tcPr>
          <w:p w14:paraId="0C192710" w14:textId="08BD3BC0" w:rsidR="00C15581" w:rsidRPr="00A276C7" w:rsidRDefault="00C15581" w:rsidP="00C15581">
            <w:pPr>
              <w:jc w:val="right"/>
            </w:pPr>
            <w:r w:rsidRPr="004C4590">
              <w:rPr>
                <w:rFonts w:ascii="Times New Roman" w:eastAsia="Times New Roman" w:hAnsi="Times New Roman" w:cs="Times New Roman"/>
                <w:b/>
                <w:sz w:val="20"/>
                <w:szCs w:val="20"/>
              </w:rPr>
              <w:t>TOTAL</w:t>
            </w:r>
          </w:p>
        </w:tc>
        <w:tc>
          <w:tcPr>
            <w:tcW w:w="1011" w:type="dxa"/>
            <w:gridSpan w:val="2"/>
            <w:vAlign w:val="center"/>
          </w:tcPr>
          <w:p w14:paraId="3BFC3FCB" w14:textId="7D414FAD" w:rsidR="00C15581" w:rsidRPr="004F3CDE" w:rsidRDefault="00C15581" w:rsidP="00C1558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B57A59">
              <w:rPr>
                <w:rFonts w:ascii="Times New Roman" w:eastAsia="Times New Roman" w:hAnsi="Times New Roman" w:cs="Times New Roman"/>
                <w:sz w:val="20"/>
                <w:szCs w:val="20"/>
              </w:rPr>
              <w:t>5</w:t>
            </w:r>
          </w:p>
        </w:tc>
      </w:tr>
      <w:tr w:rsidR="00C15581" w:rsidRPr="007800E8" w14:paraId="0DC01A0C" w14:textId="57346D6F" w:rsidTr="00220F40">
        <w:trPr>
          <w:trHeight w:val="170"/>
          <w:jc w:val="center"/>
        </w:trPr>
        <w:tc>
          <w:tcPr>
            <w:tcW w:w="5399" w:type="dxa"/>
            <w:gridSpan w:val="3"/>
            <w:tcBorders>
              <w:top w:val="single" w:sz="4" w:space="0" w:color="000000"/>
              <w:left w:val="single" w:sz="4" w:space="0" w:color="000000"/>
              <w:bottom w:val="single" w:sz="4" w:space="0" w:color="000000"/>
              <w:right w:val="single" w:sz="4" w:space="0" w:color="000000"/>
            </w:tcBorders>
            <w:shd w:val="clear" w:color="auto" w:fill="F0E9BA"/>
            <w:vAlign w:val="center"/>
          </w:tcPr>
          <w:p w14:paraId="5226CDA3" w14:textId="1DBE9B86" w:rsidR="00C15581" w:rsidRPr="0058732F" w:rsidRDefault="00C15581" w:rsidP="00C15581">
            <w:pPr>
              <w:tabs>
                <w:tab w:val="center" w:pos="2160"/>
                <w:tab w:val="center" w:pos="6930"/>
              </w:tabs>
              <w:jc w:val="center"/>
              <w:rPr>
                <w:rFonts w:ascii="Times New Roman" w:eastAsia="Times New Roman" w:hAnsi="Times New Roman" w:cs="Times New Roman"/>
                <w:sz w:val="22"/>
                <w:szCs w:val="22"/>
              </w:rPr>
            </w:pPr>
            <w:r w:rsidRPr="0058732F">
              <w:rPr>
                <w:rFonts w:ascii="Times New Roman" w:eastAsia="Times New Roman" w:hAnsi="Times New Roman" w:cs="Times New Roman"/>
                <w:sz w:val="22"/>
                <w:szCs w:val="22"/>
              </w:rPr>
              <w:t>Year Four, 1</w:t>
            </w:r>
            <w:r w:rsidRPr="0058732F">
              <w:rPr>
                <w:rFonts w:ascii="Times New Roman" w:eastAsia="Times New Roman" w:hAnsi="Times New Roman" w:cs="Times New Roman"/>
                <w:sz w:val="22"/>
                <w:szCs w:val="22"/>
                <w:vertAlign w:val="superscript"/>
              </w:rPr>
              <w:t>st</w:t>
            </w:r>
            <w:r w:rsidRPr="0058732F">
              <w:rPr>
                <w:rFonts w:ascii="Times New Roman" w:eastAsia="Times New Roman" w:hAnsi="Times New Roman" w:cs="Times New Roman"/>
                <w:sz w:val="22"/>
                <w:szCs w:val="22"/>
              </w:rPr>
              <w:t xml:space="preserve"> Semester</w:t>
            </w:r>
          </w:p>
        </w:tc>
        <w:tc>
          <w:tcPr>
            <w:tcW w:w="5401" w:type="dxa"/>
            <w:gridSpan w:val="3"/>
            <w:shd w:val="clear" w:color="auto" w:fill="F0E9BA"/>
            <w:vAlign w:val="center"/>
          </w:tcPr>
          <w:p w14:paraId="57B67CB1" w14:textId="0B29D210" w:rsidR="00C15581" w:rsidRPr="0058732F" w:rsidRDefault="00C15581" w:rsidP="00C15581">
            <w:pPr>
              <w:jc w:val="center"/>
              <w:rPr>
                <w:sz w:val="22"/>
                <w:szCs w:val="22"/>
              </w:rPr>
            </w:pPr>
            <w:r w:rsidRPr="0058732F">
              <w:rPr>
                <w:rFonts w:ascii="Times New Roman" w:eastAsia="Times New Roman" w:hAnsi="Times New Roman" w:cs="Times New Roman"/>
                <w:sz w:val="22"/>
                <w:szCs w:val="22"/>
              </w:rPr>
              <w:t>Year Four, 2</w:t>
            </w:r>
            <w:r w:rsidRPr="0058732F">
              <w:rPr>
                <w:rFonts w:ascii="Times New Roman" w:eastAsia="Times New Roman" w:hAnsi="Times New Roman" w:cs="Times New Roman"/>
                <w:sz w:val="22"/>
                <w:szCs w:val="22"/>
                <w:vertAlign w:val="superscript"/>
              </w:rPr>
              <w:t>nd</w:t>
            </w:r>
            <w:r w:rsidRPr="0058732F">
              <w:rPr>
                <w:rFonts w:ascii="Times New Roman" w:eastAsia="Times New Roman" w:hAnsi="Times New Roman" w:cs="Times New Roman"/>
                <w:sz w:val="22"/>
                <w:szCs w:val="22"/>
              </w:rPr>
              <w:t xml:space="preserve"> Semester</w:t>
            </w:r>
          </w:p>
        </w:tc>
      </w:tr>
      <w:tr w:rsidR="00C15581" w:rsidRPr="007800E8" w14:paraId="1273EFCD" w14:textId="77777777" w:rsidTr="003F148B">
        <w:trPr>
          <w:trHeight w:val="278"/>
          <w:jc w:val="center"/>
        </w:trPr>
        <w:tc>
          <w:tcPr>
            <w:tcW w:w="440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7C690E" w14:textId="0DB36FB5" w:rsidR="00C15581" w:rsidRPr="00A276C7" w:rsidRDefault="00C15581" w:rsidP="00C15581">
            <w:pPr>
              <w:tabs>
                <w:tab w:val="center" w:pos="2160"/>
                <w:tab w:val="center" w:pos="6930"/>
              </w:tabs>
              <w:jc w:val="center"/>
              <w:rPr>
                <w:rFonts w:ascii="Times New Roman" w:eastAsia="Times New Roman" w:hAnsi="Times New Roman" w:cs="Times New Roman"/>
              </w:rPr>
            </w:pPr>
            <w:r>
              <w:rPr>
                <w:rFonts w:ascii="Times New Roman" w:eastAsia="Times New Roman" w:hAnsi="Times New Roman" w:cs="Times New Roman"/>
                <w:sz w:val="20"/>
                <w:szCs w:val="20"/>
              </w:rPr>
              <w:t xml:space="preserve">Topical Area Course </w:t>
            </w:r>
            <w:r w:rsidRPr="0091620F">
              <w:rPr>
                <w:rFonts w:ascii="Times New Roman" w:eastAsia="Times New Roman" w:hAnsi="Times New Roman" w:cs="Times New Roman"/>
                <w:sz w:val="20"/>
                <w:szCs w:val="20"/>
                <w:vertAlign w:val="superscript"/>
              </w:rPr>
              <w:t>(2)</w:t>
            </w:r>
          </w:p>
        </w:tc>
        <w:tc>
          <w:tcPr>
            <w:tcW w:w="9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1B1FD9" w14:textId="6EF6689E" w:rsidR="00C15581" w:rsidRPr="00A276C7" w:rsidRDefault="00C15581" w:rsidP="00C15581">
            <w:pPr>
              <w:tabs>
                <w:tab w:val="center" w:pos="2160"/>
                <w:tab w:val="center" w:pos="6930"/>
              </w:tabs>
              <w:jc w:val="center"/>
              <w:rPr>
                <w:rFonts w:ascii="Times New Roman" w:eastAsia="Times New Roman" w:hAnsi="Times New Roman" w:cs="Times New Roman"/>
              </w:rPr>
            </w:pPr>
            <w:r>
              <w:rPr>
                <w:rFonts w:ascii="Times New Roman" w:eastAsia="Times New Roman" w:hAnsi="Times New Roman" w:cs="Times New Roman"/>
                <w:sz w:val="20"/>
                <w:szCs w:val="20"/>
              </w:rPr>
              <w:t>3</w:t>
            </w:r>
          </w:p>
        </w:tc>
        <w:tc>
          <w:tcPr>
            <w:tcW w:w="4406" w:type="dxa"/>
            <w:gridSpan w:val="2"/>
            <w:shd w:val="clear" w:color="auto" w:fill="FFFFFF" w:themeFill="background1"/>
            <w:vAlign w:val="center"/>
          </w:tcPr>
          <w:p w14:paraId="7A8DDBB9" w14:textId="68A6B4A0" w:rsidR="00C15581" w:rsidRPr="00A276C7" w:rsidRDefault="00C15581" w:rsidP="00C15581">
            <w:pPr>
              <w:jc w:val="center"/>
              <w:rPr>
                <w:rFonts w:ascii="Times New Roman" w:eastAsia="Times New Roman" w:hAnsi="Times New Roman" w:cs="Times New Roman"/>
              </w:rPr>
            </w:pPr>
            <w:r>
              <w:rPr>
                <w:rFonts w:ascii="Times New Roman" w:eastAsia="Times New Roman" w:hAnsi="Times New Roman" w:cs="Times New Roman"/>
                <w:sz w:val="20"/>
                <w:szCs w:val="20"/>
              </w:rPr>
              <w:t xml:space="preserve">WRIT 480 </w:t>
            </w:r>
            <w:r w:rsidRPr="002B2F0A">
              <w:rPr>
                <w:rFonts w:ascii="Times New Roman" w:eastAsia="Times New Roman" w:hAnsi="Times New Roman" w:cs="Times New Roman"/>
                <w:sz w:val="20"/>
                <w:szCs w:val="20"/>
                <w:vertAlign w:val="superscript"/>
              </w:rPr>
              <w:t>(Capstone</w:t>
            </w:r>
            <w:r>
              <w:rPr>
                <w:rFonts w:ascii="Times New Roman" w:eastAsia="Times New Roman" w:hAnsi="Times New Roman" w:cs="Times New Roman"/>
                <w:sz w:val="20"/>
                <w:szCs w:val="20"/>
                <w:vertAlign w:val="superscript"/>
              </w:rPr>
              <w:t>/EDG 6</w:t>
            </w:r>
            <w:r w:rsidRPr="002B2F0A">
              <w:rPr>
                <w:rFonts w:ascii="Times New Roman" w:eastAsia="Times New Roman" w:hAnsi="Times New Roman" w:cs="Times New Roman"/>
                <w:sz w:val="20"/>
                <w:szCs w:val="20"/>
                <w:vertAlign w:val="superscript"/>
              </w:rPr>
              <w:t>)</w:t>
            </w:r>
          </w:p>
        </w:tc>
        <w:tc>
          <w:tcPr>
            <w:tcW w:w="995" w:type="dxa"/>
            <w:shd w:val="clear" w:color="auto" w:fill="FFFFFF" w:themeFill="background1"/>
            <w:vAlign w:val="center"/>
          </w:tcPr>
          <w:p w14:paraId="35A1923D" w14:textId="34303CE9" w:rsidR="00C15581" w:rsidRPr="003912A5" w:rsidRDefault="00C15581" w:rsidP="00C15581">
            <w:pPr>
              <w:jc w:val="center"/>
              <w:rPr>
                <w:rFonts w:ascii="Times New Roman" w:eastAsia="Times New Roman" w:hAnsi="Times New Roman" w:cs="Times New Roman"/>
              </w:rPr>
            </w:pPr>
            <w:r>
              <w:rPr>
                <w:rFonts w:ascii="Times New Roman" w:eastAsia="Times New Roman" w:hAnsi="Times New Roman" w:cs="Times New Roman"/>
                <w:sz w:val="20"/>
                <w:szCs w:val="20"/>
              </w:rPr>
              <w:t>3</w:t>
            </w:r>
          </w:p>
        </w:tc>
      </w:tr>
      <w:tr w:rsidR="00C15581" w:rsidRPr="007800E8" w14:paraId="47D371F7" w14:textId="77777777" w:rsidTr="00C15581">
        <w:trPr>
          <w:trHeight w:val="70"/>
          <w:jc w:val="center"/>
        </w:trPr>
        <w:tc>
          <w:tcPr>
            <w:tcW w:w="440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BA9099" w14:textId="177BB4BE" w:rsidR="00C15581" w:rsidRPr="00A276C7" w:rsidRDefault="003F148B" w:rsidP="00C15581">
            <w:pPr>
              <w:tabs>
                <w:tab w:val="center" w:pos="2160"/>
                <w:tab w:val="center" w:pos="6930"/>
              </w:tabs>
              <w:jc w:val="center"/>
              <w:rPr>
                <w:rFonts w:ascii="Times New Roman" w:eastAsia="Times New Roman" w:hAnsi="Times New Roman" w:cs="Times New Roman"/>
              </w:rPr>
            </w:pPr>
            <w:r w:rsidRPr="00B57A59">
              <w:rPr>
                <w:rFonts w:ascii="Times New Roman" w:eastAsia="Times New Roman" w:hAnsi="Times New Roman" w:cs="Times New Roman"/>
                <w:sz w:val="20"/>
                <w:szCs w:val="20"/>
              </w:rPr>
              <w:t>EDG 4: Global and Regional Perspectives</w:t>
            </w:r>
          </w:p>
        </w:tc>
        <w:tc>
          <w:tcPr>
            <w:tcW w:w="9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4A23B6" w14:textId="055E7FCC" w:rsidR="00C15581" w:rsidRPr="00A276C7" w:rsidRDefault="00C15581" w:rsidP="00C15581">
            <w:pPr>
              <w:tabs>
                <w:tab w:val="center" w:pos="2160"/>
                <w:tab w:val="center" w:pos="6930"/>
              </w:tabs>
              <w:jc w:val="center"/>
              <w:rPr>
                <w:rFonts w:ascii="Times New Roman" w:eastAsia="Times New Roman" w:hAnsi="Times New Roman" w:cs="Times New Roman"/>
              </w:rPr>
            </w:pPr>
            <w:r>
              <w:rPr>
                <w:rFonts w:ascii="Times New Roman" w:eastAsia="Times New Roman" w:hAnsi="Times New Roman" w:cs="Times New Roman"/>
                <w:sz w:val="20"/>
                <w:szCs w:val="20"/>
              </w:rPr>
              <w:t>3</w:t>
            </w:r>
          </w:p>
        </w:tc>
        <w:tc>
          <w:tcPr>
            <w:tcW w:w="4406" w:type="dxa"/>
            <w:gridSpan w:val="2"/>
            <w:shd w:val="clear" w:color="auto" w:fill="FFFFFF" w:themeFill="background1"/>
            <w:vAlign w:val="center"/>
          </w:tcPr>
          <w:p w14:paraId="3248C6B3" w14:textId="387FD622" w:rsidR="00C15581" w:rsidRPr="00A276C7" w:rsidRDefault="003F148B" w:rsidP="00C15581">
            <w:pPr>
              <w:jc w:val="center"/>
              <w:rPr>
                <w:rFonts w:ascii="Times New Roman" w:eastAsia="Times New Roman" w:hAnsi="Times New Roman" w:cs="Times New Roman"/>
              </w:rPr>
            </w:pPr>
            <w:r>
              <w:rPr>
                <w:rFonts w:ascii="Times New Roman" w:eastAsia="Times New Roman" w:hAnsi="Times New Roman" w:cs="Times New Roman"/>
                <w:sz w:val="20"/>
                <w:szCs w:val="20"/>
              </w:rPr>
              <w:t xml:space="preserve">Upper-Division Elective </w:t>
            </w:r>
            <w:r w:rsidRPr="0091620F">
              <w:rPr>
                <w:rFonts w:ascii="Times New Roman" w:eastAsia="Times New Roman" w:hAnsi="Times New Roman" w:cs="Times New Roman"/>
                <w:sz w:val="20"/>
                <w:szCs w:val="20"/>
                <w:vertAlign w:val="superscript"/>
              </w:rPr>
              <w:t>(2)</w:t>
            </w:r>
          </w:p>
        </w:tc>
        <w:tc>
          <w:tcPr>
            <w:tcW w:w="995" w:type="dxa"/>
            <w:shd w:val="clear" w:color="auto" w:fill="FFFFFF" w:themeFill="background1"/>
            <w:vAlign w:val="center"/>
          </w:tcPr>
          <w:p w14:paraId="2CFB82BE" w14:textId="737D491B" w:rsidR="00C15581" w:rsidRPr="003912A5" w:rsidRDefault="00C15581" w:rsidP="00C15581">
            <w:pPr>
              <w:jc w:val="center"/>
              <w:rPr>
                <w:rFonts w:ascii="Times New Roman" w:eastAsia="Times New Roman" w:hAnsi="Times New Roman" w:cs="Times New Roman"/>
              </w:rPr>
            </w:pPr>
            <w:r>
              <w:rPr>
                <w:rFonts w:ascii="Times New Roman" w:eastAsia="Times New Roman" w:hAnsi="Times New Roman" w:cs="Times New Roman"/>
                <w:sz w:val="20"/>
                <w:szCs w:val="20"/>
              </w:rPr>
              <w:t>3</w:t>
            </w:r>
          </w:p>
        </w:tc>
      </w:tr>
      <w:tr w:rsidR="00C15581" w:rsidRPr="007800E8" w14:paraId="7B1095E9" w14:textId="77777777" w:rsidTr="00BD1195">
        <w:trPr>
          <w:trHeight w:val="287"/>
          <w:jc w:val="center"/>
        </w:trPr>
        <w:tc>
          <w:tcPr>
            <w:tcW w:w="440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75D632" w14:textId="36FF6DC6" w:rsidR="00C15581" w:rsidRPr="00667650" w:rsidRDefault="00B57A59" w:rsidP="00C15581">
            <w:pPr>
              <w:tabs>
                <w:tab w:val="center" w:pos="2160"/>
                <w:tab w:val="center" w:pos="6930"/>
              </w:tabs>
              <w:jc w:val="center"/>
              <w:rPr>
                <w:rFonts w:ascii="Times New Roman" w:eastAsia="Times New Roman" w:hAnsi="Times New Roman" w:cs="Times New Roman"/>
              </w:rPr>
            </w:pPr>
            <w:r w:rsidRPr="00B57A59">
              <w:rPr>
                <w:rFonts w:ascii="Times New Roman" w:eastAsia="Times New Roman" w:hAnsi="Times New Roman" w:cs="Times New Roman"/>
                <w:sz w:val="20"/>
                <w:szCs w:val="20"/>
              </w:rPr>
              <w:t xml:space="preserve">ARSC 380 </w:t>
            </w:r>
            <w:r w:rsidRPr="002B2F0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vertAlign w:val="superscript"/>
              </w:rPr>
              <w:t>EDG 5</w:t>
            </w:r>
            <w:r w:rsidRPr="002B2F0A">
              <w:rPr>
                <w:rFonts w:ascii="Times New Roman" w:eastAsia="Times New Roman" w:hAnsi="Times New Roman" w:cs="Times New Roman"/>
                <w:sz w:val="20"/>
                <w:szCs w:val="20"/>
                <w:vertAlign w:val="superscript"/>
              </w:rPr>
              <w:t>)</w:t>
            </w:r>
          </w:p>
        </w:tc>
        <w:tc>
          <w:tcPr>
            <w:tcW w:w="9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A6E261" w14:textId="431B26D4" w:rsidR="00C15581" w:rsidRPr="00A276C7" w:rsidRDefault="00C15581" w:rsidP="00C15581">
            <w:pPr>
              <w:tabs>
                <w:tab w:val="center" w:pos="2160"/>
                <w:tab w:val="center" w:pos="6930"/>
              </w:tabs>
              <w:jc w:val="center"/>
              <w:rPr>
                <w:rFonts w:ascii="Times New Roman" w:eastAsia="Times New Roman" w:hAnsi="Times New Roman" w:cs="Times New Roman"/>
              </w:rPr>
            </w:pPr>
            <w:r>
              <w:rPr>
                <w:rFonts w:ascii="Times New Roman" w:eastAsia="Times New Roman" w:hAnsi="Times New Roman" w:cs="Times New Roman"/>
                <w:sz w:val="20"/>
                <w:szCs w:val="20"/>
              </w:rPr>
              <w:t>3</w:t>
            </w:r>
          </w:p>
        </w:tc>
        <w:tc>
          <w:tcPr>
            <w:tcW w:w="4406" w:type="dxa"/>
            <w:gridSpan w:val="2"/>
            <w:shd w:val="clear" w:color="auto" w:fill="FFFFFF" w:themeFill="background1"/>
            <w:vAlign w:val="center"/>
          </w:tcPr>
          <w:p w14:paraId="17476F25" w14:textId="0113E421" w:rsidR="00C15581" w:rsidRPr="00A276C7" w:rsidRDefault="003F148B" w:rsidP="00C15581">
            <w:pPr>
              <w:jc w:val="center"/>
              <w:rPr>
                <w:rFonts w:ascii="Times New Roman" w:eastAsia="Times New Roman" w:hAnsi="Times New Roman" w:cs="Times New Roman"/>
              </w:rPr>
            </w:pPr>
            <w:r>
              <w:rPr>
                <w:rFonts w:ascii="Times New Roman" w:eastAsia="Times New Roman" w:hAnsi="Times New Roman" w:cs="Times New Roman"/>
                <w:sz w:val="20"/>
                <w:szCs w:val="20"/>
              </w:rPr>
              <w:t xml:space="preserve">Upper-Division Elective </w:t>
            </w:r>
            <w:r w:rsidRPr="0091620F">
              <w:rPr>
                <w:rFonts w:ascii="Times New Roman" w:eastAsia="Times New Roman" w:hAnsi="Times New Roman" w:cs="Times New Roman"/>
                <w:sz w:val="20"/>
                <w:szCs w:val="20"/>
                <w:vertAlign w:val="superscript"/>
              </w:rPr>
              <w:t>(3)</w:t>
            </w:r>
          </w:p>
        </w:tc>
        <w:tc>
          <w:tcPr>
            <w:tcW w:w="995" w:type="dxa"/>
            <w:shd w:val="clear" w:color="auto" w:fill="FFFFFF" w:themeFill="background1"/>
            <w:vAlign w:val="center"/>
          </w:tcPr>
          <w:p w14:paraId="2A7F91FE" w14:textId="57224C1E" w:rsidR="00C15581" w:rsidRPr="003912A5" w:rsidRDefault="00C15581" w:rsidP="00C15581">
            <w:pPr>
              <w:jc w:val="center"/>
              <w:rPr>
                <w:rFonts w:ascii="Times New Roman" w:eastAsia="Times New Roman" w:hAnsi="Times New Roman" w:cs="Times New Roman"/>
              </w:rPr>
            </w:pPr>
            <w:r>
              <w:rPr>
                <w:rFonts w:ascii="Times New Roman" w:eastAsia="Times New Roman" w:hAnsi="Times New Roman" w:cs="Times New Roman"/>
                <w:sz w:val="20"/>
                <w:szCs w:val="20"/>
              </w:rPr>
              <w:t>3</w:t>
            </w:r>
          </w:p>
        </w:tc>
      </w:tr>
      <w:tr w:rsidR="00C15581" w:rsidRPr="007800E8" w14:paraId="4052E813" w14:textId="77777777" w:rsidTr="00BD1195">
        <w:trPr>
          <w:trHeight w:val="260"/>
          <w:jc w:val="center"/>
        </w:trPr>
        <w:tc>
          <w:tcPr>
            <w:tcW w:w="440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9B98C2" w14:textId="72DAB07A" w:rsidR="00C15581" w:rsidRPr="00A276C7" w:rsidRDefault="00C15581" w:rsidP="00C15581">
            <w:pPr>
              <w:tabs>
                <w:tab w:val="center" w:pos="2160"/>
                <w:tab w:val="center" w:pos="6930"/>
              </w:tabs>
              <w:jc w:val="center"/>
              <w:rPr>
                <w:rFonts w:ascii="Times New Roman" w:eastAsia="Times New Roman" w:hAnsi="Times New Roman" w:cs="Times New Roman"/>
              </w:rPr>
            </w:pPr>
            <w:r>
              <w:rPr>
                <w:rFonts w:ascii="Times New Roman" w:eastAsia="Times New Roman" w:hAnsi="Times New Roman" w:cs="Times New Roman"/>
                <w:sz w:val="20"/>
                <w:szCs w:val="20"/>
              </w:rPr>
              <w:t xml:space="preserve">General Elective or Minor Course </w:t>
            </w:r>
            <w:r w:rsidRPr="0091620F">
              <w:rPr>
                <w:rFonts w:ascii="Times New Roman" w:eastAsia="Times New Roman" w:hAnsi="Times New Roman" w:cs="Times New Roman"/>
                <w:sz w:val="20"/>
                <w:szCs w:val="20"/>
                <w:vertAlign w:val="superscript"/>
              </w:rPr>
              <w:t>(2)</w:t>
            </w:r>
          </w:p>
        </w:tc>
        <w:tc>
          <w:tcPr>
            <w:tcW w:w="9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400659" w14:textId="0A6AEEAC" w:rsidR="00C15581" w:rsidRPr="00A276C7" w:rsidRDefault="00C15581" w:rsidP="00C15581">
            <w:pPr>
              <w:tabs>
                <w:tab w:val="center" w:pos="2160"/>
                <w:tab w:val="center" w:pos="6930"/>
              </w:tabs>
              <w:jc w:val="center"/>
              <w:rPr>
                <w:rFonts w:ascii="Times New Roman" w:eastAsia="Times New Roman" w:hAnsi="Times New Roman" w:cs="Times New Roman"/>
              </w:rPr>
            </w:pPr>
            <w:r>
              <w:rPr>
                <w:rFonts w:ascii="Times New Roman" w:eastAsia="Times New Roman" w:hAnsi="Times New Roman" w:cs="Times New Roman"/>
                <w:sz w:val="20"/>
                <w:szCs w:val="20"/>
              </w:rPr>
              <w:t>3</w:t>
            </w:r>
          </w:p>
        </w:tc>
        <w:tc>
          <w:tcPr>
            <w:tcW w:w="4406" w:type="dxa"/>
            <w:gridSpan w:val="2"/>
            <w:shd w:val="clear" w:color="auto" w:fill="FFFFFF" w:themeFill="background1"/>
            <w:vAlign w:val="center"/>
          </w:tcPr>
          <w:p w14:paraId="24403CD4" w14:textId="05378D40" w:rsidR="00C15581" w:rsidRPr="00A276C7" w:rsidRDefault="003F148B" w:rsidP="00C15581">
            <w:pPr>
              <w:jc w:val="center"/>
              <w:rPr>
                <w:rFonts w:ascii="Times New Roman" w:eastAsia="Times New Roman" w:hAnsi="Times New Roman" w:cs="Times New Roman"/>
              </w:rPr>
            </w:pPr>
            <w:r>
              <w:rPr>
                <w:rFonts w:ascii="Times New Roman" w:eastAsia="Times New Roman" w:hAnsi="Times New Roman" w:cs="Times New Roman"/>
                <w:sz w:val="20"/>
                <w:szCs w:val="20"/>
              </w:rPr>
              <w:t xml:space="preserve">General Elective or Minor Course </w:t>
            </w:r>
            <w:r w:rsidRPr="0091620F">
              <w:rPr>
                <w:rFonts w:ascii="Times New Roman" w:eastAsia="Times New Roman" w:hAnsi="Times New Roman" w:cs="Times New Roman"/>
                <w:sz w:val="20"/>
                <w:szCs w:val="20"/>
                <w:vertAlign w:val="superscript"/>
              </w:rPr>
              <w:t>(4)</w:t>
            </w:r>
          </w:p>
        </w:tc>
        <w:tc>
          <w:tcPr>
            <w:tcW w:w="995" w:type="dxa"/>
            <w:shd w:val="clear" w:color="auto" w:fill="FFFFFF" w:themeFill="background1"/>
            <w:vAlign w:val="center"/>
          </w:tcPr>
          <w:p w14:paraId="4F6A6935" w14:textId="4D56B47E" w:rsidR="00C15581" w:rsidRPr="003912A5" w:rsidRDefault="00C15581" w:rsidP="00C15581">
            <w:pPr>
              <w:jc w:val="center"/>
              <w:rPr>
                <w:rFonts w:ascii="Times New Roman" w:eastAsia="Times New Roman" w:hAnsi="Times New Roman" w:cs="Times New Roman"/>
              </w:rPr>
            </w:pPr>
            <w:r>
              <w:rPr>
                <w:rFonts w:ascii="Times New Roman" w:eastAsia="Times New Roman" w:hAnsi="Times New Roman" w:cs="Times New Roman"/>
                <w:sz w:val="20"/>
                <w:szCs w:val="20"/>
              </w:rPr>
              <w:t>3</w:t>
            </w:r>
          </w:p>
        </w:tc>
      </w:tr>
      <w:tr w:rsidR="00C15581" w:rsidRPr="007800E8" w14:paraId="36A900D0" w14:textId="77777777" w:rsidTr="00BD1195">
        <w:trPr>
          <w:trHeight w:val="260"/>
          <w:jc w:val="center"/>
        </w:trPr>
        <w:tc>
          <w:tcPr>
            <w:tcW w:w="440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12CFDE" w14:textId="12571FD7" w:rsidR="00C15581" w:rsidRPr="00A276C7" w:rsidRDefault="00C15581" w:rsidP="00C1558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General Elective or Minor Course </w:t>
            </w:r>
            <w:r w:rsidRPr="0091620F">
              <w:rPr>
                <w:rFonts w:ascii="Times New Roman" w:eastAsia="Times New Roman" w:hAnsi="Times New Roman" w:cs="Times New Roman"/>
                <w:sz w:val="20"/>
                <w:szCs w:val="20"/>
                <w:vertAlign w:val="superscript"/>
              </w:rPr>
              <w:t>(3)</w:t>
            </w:r>
          </w:p>
        </w:tc>
        <w:tc>
          <w:tcPr>
            <w:tcW w:w="9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BD712F" w14:textId="336D3B52" w:rsidR="00C15581" w:rsidRPr="00A276C7" w:rsidRDefault="00C15581" w:rsidP="00C1558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406" w:type="dxa"/>
            <w:gridSpan w:val="2"/>
            <w:shd w:val="clear" w:color="auto" w:fill="FFFFFF" w:themeFill="background1"/>
            <w:vAlign w:val="center"/>
          </w:tcPr>
          <w:p w14:paraId="1AABE361" w14:textId="4DC789D1" w:rsidR="00C15581" w:rsidRPr="00A276C7" w:rsidRDefault="003F148B" w:rsidP="00C1558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General Elective or Minor Course </w:t>
            </w:r>
            <w:r w:rsidRPr="0091620F">
              <w:rPr>
                <w:rFonts w:ascii="Times New Roman" w:eastAsia="Times New Roman" w:hAnsi="Times New Roman" w:cs="Times New Roman"/>
                <w:sz w:val="20"/>
                <w:szCs w:val="20"/>
                <w:vertAlign w:val="superscript"/>
              </w:rPr>
              <w:t>(5)</w:t>
            </w:r>
          </w:p>
        </w:tc>
        <w:tc>
          <w:tcPr>
            <w:tcW w:w="995" w:type="dxa"/>
            <w:shd w:val="clear" w:color="auto" w:fill="FFFFFF" w:themeFill="background1"/>
            <w:vAlign w:val="center"/>
          </w:tcPr>
          <w:p w14:paraId="4F3EC8C5" w14:textId="36DF7247" w:rsidR="00C15581" w:rsidRDefault="00C15581" w:rsidP="00C1558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15581" w:rsidRPr="007800E8" w14:paraId="13555987" w14:textId="77777777" w:rsidTr="00A276C7">
        <w:trPr>
          <w:trHeight w:val="260"/>
          <w:jc w:val="center"/>
        </w:trPr>
        <w:tc>
          <w:tcPr>
            <w:tcW w:w="440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07E43C" w14:textId="0624598A" w:rsidR="00C15581" w:rsidRPr="00A276C7" w:rsidRDefault="00C15581" w:rsidP="00C15581">
            <w:pPr>
              <w:tabs>
                <w:tab w:val="center" w:pos="2160"/>
                <w:tab w:val="center" w:pos="6930"/>
              </w:tabs>
              <w:jc w:val="right"/>
              <w:rPr>
                <w:rFonts w:ascii="Times New Roman" w:eastAsia="Times New Roman" w:hAnsi="Times New Roman" w:cs="Times New Roman"/>
              </w:rPr>
            </w:pPr>
            <w:r w:rsidRPr="004C4590">
              <w:rPr>
                <w:rFonts w:ascii="Times New Roman" w:eastAsia="Times New Roman" w:hAnsi="Times New Roman" w:cs="Times New Roman"/>
                <w:b/>
                <w:sz w:val="20"/>
                <w:szCs w:val="20"/>
              </w:rPr>
              <w:t>TOTAL</w:t>
            </w:r>
          </w:p>
        </w:tc>
        <w:tc>
          <w:tcPr>
            <w:tcW w:w="9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CBAA10" w14:textId="7A9B8852" w:rsidR="00C15581" w:rsidRPr="00A276C7" w:rsidRDefault="00C15581" w:rsidP="00C15581">
            <w:pPr>
              <w:tabs>
                <w:tab w:val="center" w:pos="2160"/>
                <w:tab w:val="center" w:pos="6930"/>
              </w:tabs>
              <w:jc w:val="center"/>
              <w:rPr>
                <w:rFonts w:ascii="Times New Roman" w:eastAsia="Times New Roman" w:hAnsi="Times New Roman" w:cs="Times New Roman"/>
              </w:rPr>
            </w:pPr>
            <w:r w:rsidRPr="005069BD">
              <w:rPr>
                <w:rFonts w:ascii="Times New Roman" w:eastAsia="Times New Roman" w:hAnsi="Times New Roman" w:cs="Times New Roman"/>
                <w:sz w:val="20"/>
                <w:szCs w:val="20"/>
              </w:rPr>
              <w:t>1</w:t>
            </w:r>
            <w:r>
              <w:rPr>
                <w:rFonts w:ascii="Times New Roman" w:eastAsia="Times New Roman" w:hAnsi="Times New Roman" w:cs="Times New Roman"/>
                <w:sz w:val="20"/>
                <w:szCs w:val="20"/>
              </w:rPr>
              <w:t>5</w:t>
            </w:r>
          </w:p>
        </w:tc>
        <w:tc>
          <w:tcPr>
            <w:tcW w:w="4406" w:type="dxa"/>
            <w:gridSpan w:val="2"/>
            <w:shd w:val="clear" w:color="auto" w:fill="FFFFFF" w:themeFill="background1"/>
            <w:vAlign w:val="center"/>
          </w:tcPr>
          <w:p w14:paraId="3D48009A" w14:textId="45A1194B" w:rsidR="00C15581" w:rsidRPr="00A276C7" w:rsidRDefault="00C15581" w:rsidP="00C15581">
            <w:pPr>
              <w:jc w:val="right"/>
              <w:rPr>
                <w:rFonts w:ascii="Times New Roman" w:eastAsia="Times New Roman" w:hAnsi="Times New Roman" w:cs="Times New Roman"/>
              </w:rPr>
            </w:pPr>
            <w:r w:rsidRPr="004C4590">
              <w:rPr>
                <w:rFonts w:ascii="Times New Roman" w:eastAsia="Times New Roman" w:hAnsi="Times New Roman" w:cs="Times New Roman"/>
                <w:b/>
                <w:sz w:val="20"/>
                <w:szCs w:val="20"/>
              </w:rPr>
              <w:t>TOTAL</w:t>
            </w:r>
          </w:p>
        </w:tc>
        <w:tc>
          <w:tcPr>
            <w:tcW w:w="995" w:type="dxa"/>
            <w:shd w:val="clear" w:color="auto" w:fill="FFFFFF" w:themeFill="background1"/>
            <w:vAlign w:val="center"/>
          </w:tcPr>
          <w:p w14:paraId="0E4BF727" w14:textId="48E13184" w:rsidR="00C15581" w:rsidRPr="003912A5" w:rsidRDefault="00C15581" w:rsidP="00C15581">
            <w:pPr>
              <w:jc w:val="center"/>
              <w:rPr>
                <w:rFonts w:ascii="Times New Roman" w:eastAsia="Times New Roman" w:hAnsi="Times New Roman" w:cs="Times New Roman"/>
              </w:rPr>
            </w:pPr>
            <w:r>
              <w:rPr>
                <w:rFonts w:ascii="Times New Roman" w:eastAsia="Times New Roman" w:hAnsi="Times New Roman" w:cs="Times New Roman"/>
                <w:sz w:val="20"/>
                <w:szCs w:val="20"/>
              </w:rPr>
              <w:t>15</w:t>
            </w:r>
          </w:p>
        </w:tc>
      </w:tr>
    </w:tbl>
    <w:p w14:paraId="22B49BAA" w14:textId="77777777" w:rsidR="00B57A59" w:rsidRDefault="00B57A59" w:rsidP="001A584B">
      <w:pPr>
        <w:rPr>
          <w:rFonts w:ascii="Cambria" w:hAnsi="Cambria" w:cs="Times New Roman"/>
          <w:sz w:val="20"/>
          <w:szCs w:val="20"/>
        </w:rPr>
      </w:pPr>
    </w:p>
    <w:p w14:paraId="7F7CD1A1" w14:textId="2A693F78" w:rsidR="001A584B" w:rsidRPr="001A584B" w:rsidRDefault="001A584B" w:rsidP="001A584B">
      <w:pPr>
        <w:rPr>
          <w:rFonts w:ascii="Cambria" w:hAnsi="Cambria" w:cs="Times New Roman"/>
          <w:sz w:val="20"/>
          <w:szCs w:val="20"/>
        </w:rPr>
      </w:pPr>
      <w:r w:rsidRPr="001A584B">
        <w:rPr>
          <w:rFonts w:ascii="Cambria" w:hAnsi="Cambria" w:cs="Times New Roman"/>
          <w:sz w:val="20"/>
          <w:szCs w:val="20"/>
        </w:rPr>
        <w:t>Students transferring from another major at WVU must have a 2.0 GPA in all ENGL classes taken and a 2.0 overall GPA.</w:t>
      </w:r>
    </w:p>
    <w:p w14:paraId="74931950" w14:textId="77777777" w:rsidR="001A584B" w:rsidRPr="001A584B" w:rsidRDefault="001A584B" w:rsidP="001A584B">
      <w:pPr>
        <w:rPr>
          <w:rFonts w:ascii="Cambria" w:hAnsi="Cambria" w:cs="Times New Roman"/>
          <w:sz w:val="20"/>
          <w:szCs w:val="20"/>
        </w:rPr>
      </w:pPr>
    </w:p>
    <w:p w14:paraId="6FACB808" w14:textId="5A6031DF" w:rsidR="001A584B" w:rsidRPr="001A584B" w:rsidRDefault="001A584B" w:rsidP="001A584B">
      <w:pPr>
        <w:rPr>
          <w:rFonts w:ascii="Cambria" w:hAnsi="Cambria" w:cs="Times New Roman"/>
          <w:sz w:val="20"/>
          <w:szCs w:val="20"/>
        </w:rPr>
      </w:pPr>
      <w:r w:rsidRPr="001A584B">
        <w:rPr>
          <w:rFonts w:ascii="Cambria" w:hAnsi="Cambria" w:cs="Times New Roman"/>
          <w:sz w:val="20"/>
          <w:szCs w:val="20"/>
        </w:rPr>
        <w:t>Students can select from three different Topical Areas once at WVU:</w:t>
      </w:r>
    </w:p>
    <w:p w14:paraId="5CAAD419" w14:textId="77777777" w:rsidR="001A584B" w:rsidRDefault="001A584B" w:rsidP="001A584B">
      <w:pPr>
        <w:pStyle w:val="ListParagraph"/>
        <w:numPr>
          <w:ilvl w:val="0"/>
          <w:numId w:val="12"/>
        </w:numPr>
        <w:rPr>
          <w:rFonts w:ascii="Cambria" w:hAnsi="Cambria" w:cs="Times New Roman"/>
          <w:sz w:val="20"/>
          <w:szCs w:val="20"/>
        </w:rPr>
        <w:sectPr w:rsidR="001A584B" w:rsidSect="002432B0">
          <w:headerReference w:type="even" r:id="rId12"/>
          <w:headerReference w:type="default" r:id="rId13"/>
          <w:footerReference w:type="default" r:id="rId14"/>
          <w:pgSz w:w="12240" w:h="15840"/>
          <w:pgMar w:top="720" w:right="864" w:bottom="720" w:left="864" w:header="720" w:footer="720" w:gutter="0"/>
          <w:cols w:space="720"/>
          <w:docGrid w:linePitch="360"/>
        </w:sectPr>
      </w:pPr>
    </w:p>
    <w:p w14:paraId="501D07BC" w14:textId="617A0D5B" w:rsidR="001A584B" w:rsidRPr="001A584B" w:rsidRDefault="001A584B" w:rsidP="001A584B">
      <w:pPr>
        <w:pStyle w:val="ListParagraph"/>
        <w:numPr>
          <w:ilvl w:val="0"/>
          <w:numId w:val="12"/>
        </w:numPr>
        <w:rPr>
          <w:rFonts w:ascii="Cambria" w:hAnsi="Cambria" w:cs="Times New Roman"/>
          <w:sz w:val="20"/>
          <w:szCs w:val="20"/>
        </w:rPr>
      </w:pPr>
      <w:r w:rsidRPr="001A584B">
        <w:rPr>
          <w:rFonts w:ascii="Cambria" w:hAnsi="Cambria" w:cs="Times New Roman"/>
          <w:sz w:val="20"/>
          <w:szCs w:val="20"/>
        </w:rPr>
        <w:t>Science and Health</w:t>
      </w:r>
    </w:p>
    <w:p w14:paraId="04BEA8D1" w14:textId="3EBF6F62" w:rsidR="001A584B" w:rsidRPr="001A584B" w:rsidRDefault="001A584B" w:rsidP="001A584B">
      <w:pPr>
        <w:pStyle w:val="ListParagraph"/>
        <w:numPr>
          <w:ilvl w:val="0"/>
          <w:numId w:val="12"/>
        </w:numPr>
        <w:rPr>
          <w:rFonts w:ascii="Cambria" w:hAnsi="Cambria" w:cs="Times New Roman"/>
          <w:sz w:val="20"/>
          <w:szCs w:val="20"/>
        </w:rPr>
      </w:pPr>
      <w:r w:rsidRPr="001A584B">
        <w:rPr>
          <w:rFonts w:ascii="Cambria" w:hAnsi="Cambria" w:cs="Times New Roman"/>
          <w:sz w:val="20"/>
          <w:szCs w:val="20"/>
        </w:rPr>
        <w:t>Public Writing</w:t>
      </w:r>
    </w:p>
    <w:p w14:paraId="215F1486" w14:textId="75598559" w:rsidR="001A584B" w:rsidRPr="001A584B" w:rsidRDefault="001A584B" w:rsidP="001A584B">
      <w:pPr>
        <w:pStyle w:val="ListParagraph"/>
        <w:numPr>
          <w:ilvl w:val="0"/>
          <w:numId w:val="12"/>
        </w:numPr>
        <w:rPr>
          <w:rFonts w:ascii="Cambria" w:hAnsi="Cambria" w:cs="Times New Roman"/>
          <w:sz w:val="20"/>
          <w:szCs w:val="20"/>
        </w:rPr>
      </w:pPr>
      <w:r w:rsidRPr="001A584B">
        <w:rPr>
          <w:rFonts w:ascii="Cambria" w:hAnsi="Cambria" w:cs="Times New Roman"/>
          <w:sz w:val="20"/>
          <w:szCs w:val="20"/>
        </w:rPr>
        <w:t>Personalized Topic</w:t>
      </w:r>
    </w:p>
    <w:p w14:paraId="20979CB3" w14:textId="77777777" w:rsidR="001A584B" w:rsidRDefault="001A584B" w:rsidP="001A584B">
      <w:pPr>
        <w:rPr>
          <w:rFonts w:ascii="Cambria" w:hAnsi="Cambria" w:cs="Times New Roman"/>
          <w:sz w:val="20"/>
          <w:szCs w:val="20"/>
        </w:rPr>
        <w:sectPr w:rsidR="001A584B" w:rsidSect="001A584B">
          <w:type w:val="continuous"/>
          <w:pgSz w:w="12240" w:h="15840"/>
          <w:pgMar w:top="720" w:right="864" w:bottom="720" w:left="864" w:header="720" w:footer="720" w:gutter="0"/>
          <w:cols w:num="2" w:space="720"/>
          <w:docGrid w:linePitch="360"/>
        </w:sectPr>
      </w:pPr>
    </w:p>
    <w:p w14:paraId="512AAD84" w14:textId="77777777" w:rsidR="001A584B" w:rsidRPr="001A584B" w:rsidRDefault="001A584B" w:rsidP="001A584B">
      <w:pPr>
        <w:rPr>
          <w:rFonts w:ascii="Cambria" w:hAnsi="Cambria" w:cs="Times New Roman"/>
          <w:sz w:val="20"/>
          <w:szCs w:val="20"/>
        </w:rPr>
      </w:pPr>
    </w:p>
    <w:p w14:paraId="0C506722" w14:textId="1BCABF12" w:rsidR="00A276C7" w:rsidRPr="00876818" w:rsidRDefault="001A584B" w:rsidP="001A584B">
      <w:pPr>
        <w:rPr>
          <w:rFonts w:ascii="Cambria" w:hAnsi="Cambria" w:cs="Times New Roman"/>
          <w:sz w:val="20"/>
          <w:szCs w:val="20"/>
        </w:rPr>
      </w:pPr>
      <w:r w:rsidRPr="001A584B">
        <w:rPr>
          <w:rFonts w:ascii="Cambria" w:hAnsi="Cambria" w:cs="Times New Roman"/>
          <w:sz w:val="20"/>
          <w:szCs w:val="20"/>
        </w:rPr>
        <w:t xml:space="preserve"> </w:t>
      </w:r>
      <w:r>
        <w:rPr>
          <w:rFonts w:ascii="Cambria" w:hAnsi="Cambria" w:cs="Times New Roman"/>
          <w:sz w:val="20"/>
          <w:szCs w:val="20"/>
        </w:rPr>
        <w:t>St</w:t>
      </w:r>
      <w:r w:rsidR="00A276C7" w:rsidRPr="00876818">
        <w:rPr>
          <w:rFonts w:ascii="Cambria" w:hAnsi="Cambria" w:cs="Times New Roman"/>
          <w:sz w:val="20"/>
          <w:szCs w:val="20"/>
        </w:rPr>
        <w:t xml:space="preserve">udents completing degrees from the WVU Eberly College of Arts and Sciences are encouraged to work with their advisors to integrate completion of an academic minor or minors into their programs of study. WVU offers over 100 minors that complement major fields of study, build on students’ unique interests, expand perspectives, and broaden skills. See </w:t>
      </w:r>
      <w:hyperlink r:id="rId15" w:anchor="minorsofferedtext" w:history="1">
        <w:r w:rsidR="00A276C7" w:rsidRPr="00876818">
          <w:rPr>
            <w:rStyle w:val="Hyperlink"/>
            <w:rFonts w:ascii="Cambria" w:hAnsi="Cambria" w:cs="Times New Roman"/>
            <w:sz w:val="20"/>
            <w:szCs w:val="20"/>
          </w:rPr>
          <w:t>http://catalog.wvu.edu/undergraduate/minors/#minorsofferedtext</w:t>
        </w:r>
      </w:hyperlink>
      <w:r w:rsidR="00A276C7" w:rsidRPr="00876818">
        <w:rPr>
          <w:rFonts w:ascii="Cambria" w:hAnsi="Cambria" w:cs="Times New Roman"/>
          <w:color w:val="1F497D"/>
          <w:sz w:val="20"/>
          <w:szCs w:val="20"/>
        </w:rPr>
        <w:t xml:space="preserve"> </w:t>
      </w:r>
      <w:r w:rsidR="00A276C7" w:rsidRPr="00876818">
        <w:rPr>
          <w:rFonts w:ascii="Cambria" w:hAnsi="Cambria" w:cs="Times New Roman"/>
          <w:sz w:val="20"/>
          <w:szCs w:val="20"/>
        </w:rPr>
        <w:t>for a list of available minors. Blue Ridge Community and Technical College students may begin completion of certain minors at Blue Ridge CTC by utilizing elective hours to take courses equivalent to the minor’s introductory requirements at WVU.</w:t>
      </w:r>
    </w:p>
    <w:p w14:paraId="03913974" w14:textId="77777777" w:rsidR="00A276C7" w:rsidRPr="00876818" w:rsidRDefault="00A276C7" w:rsidP="00A276C7">
      <w:pPr>
        <w:rPr>
          <w:rFonts w:ascii="Cambria" w:eastAsia="Times New Roman" w:hAnsi="Cambria" w:cs="Times New Roman"/>
          <w:sz w:val="20"/>
          <w:szCs w:val="20"/>
        </w:rPr>
      </w:pPr>
    </w:p>
    <w:p w14:paraId="7555D028" w14:textId="77777777" w:rsidR="00A276C7" w:rsidRPr="00876818" w:rsidRDefault="00A276C7" w:rsidP="00A276C7">
      <w:pPr>
        <w:rPr>
          <w:rFonts w:ascii="Cambria" w:eastAsia="Times New Roman" w:hAnsi="Cambria" w:cs="Times New Roman"/>
          <w:color w:val="222222"/>
          <w:sz w:val="20"/>
          <w:szCs w:val="20"/>
        </w:rPr>
      </w:pPr>
      <w:r w:rsidRPr="00876818">
        <w:rPr>
          <w:rFonts w:ascii="Cambria" w:eastAsia="Times New Roman" w:hAnsi="Cambria" w:cs="Times New Roman"/>
          <w:color w:val="222222"/>
          <w:sz w:val="20"/>
          <w:szCs w:val="20"/>
        </w:rPr>
        <w:t>Students transferring to West Virginia University with an Associate of Arts or Associate of Science degree will have satisfied the General Education Foundation requirements at WVU.</w:t>
      </w:r>
    </w:p>
    <w:p w14:paraId="781F977F" w14:textId="77777777" w:rsidR="00A276C7" w:rsidRPr="00876818" w:rsidRDefault="00A276C7" w:rsidP="00A276C7">
      <w:pPr>
        <w:rPr>
          <w:rFonts w:ascii="Cambria" w:hAnsi="Cambria" w:cs="Times New Roman"/>
          <w:sz w:val="20"/>
          <w:szCs w:val="20"/>
        </w:rPr>
      </w:pPr>
    </w:p>
    <w:p w14:paraId="6F03E4D6" w14:textId="31B3B610" w:rsidR="004125DB" w:rsidRPr="00876818" w:rsidRDefault="00A276C7" w:rsidP="004125DB">
      <w:pPr>
        <w:rPr>
          <w:rFonts w:ascii="Cambria" w:hAnsi="Cambria"/>
          <w:sz w:val="20"/>
          <w:szCs w:val="20"/>
        </w:rPr>
      </w:pPr>
      <w:r w:rsidRPr="00876818">
        <w:rPr>
          <w:rFonts w:ascii="Cambria" w:hAnsi="Cambria" w:cs="Times New Roman"/>
          <w:sz w:val="20"/>
          <w:szCs w:val="20"/>
        </w:rPr>
        <w:t xml:space="preserve">Students who have questions regarding this articulation agreement or the transferability of coursework may contact the WVU Office of the University Registrar. All other questions should be directed </w:t>
      </w:r>
      <w:r w:rsidR="00592795" w:rsidRPr="00876818">
        <w:rPr>
          <w:rFonts w:ascii="Cambria" w:hAnsi="Cambria" w:cs="Times New Roman"/>
          <w:sz w:val="20"/>
          <w:szCs w:val="20"/>
        </w:rPr>
        <w:t>at</w:t>
      </w:r>
      <w:r w:rsidRPr="00876818">
        <w:rPr>
          <w:rFonts w:ascii="Cambria" w:hAnsi="Cambria" w:cs="Times New Roman"/>
          <w:sz w:val="20"/>
          <w:szCs w:val="20"/>
        </w:rPr>
        <w:t xml:space="preserve"> the WVU Office of Admissions.      </w:t>
      </w:r>
    </w:p>
    <w:p w14:paraId="11C0615E" w14:textId="38FCDE0D" w:rsidR="00220F40" w:rsidRPr="00876818" w:rsidRDefault="00220F40" w:rsidP="00220F40">
      <w:pPr>
        <w:rPr>
          <w:rFonts w:ascii="Cambria" w:hAnsi="Cambria"/>
          <w:sz w:val="20"/>
          <w:szCs w:val="20"/>
        </w:rPr>
      </w:pPr>
    </w:p>
    <w:sectPr w:rsidR="00220F40" w:rsidRPr="00876818" w:rsidSect="001A584B">
      <w:type w:val="continuous"/>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31180" w14:textId="77777777" w:rsidR="00B913BE" w:rsidRDefault="00B913BE" w:rsidP="00885185">
      <w:r>
        <w:separator/>
      </w:r>
    </w:p>
  </w:endnote>
  <w:endnote w:type="continuationSeparator" w:id="0">
    <w:p w14:paraId="1AEF7CCD" w14:textId="77777777" w:rsidR="00B913BE" w:rsidRDefault="00B913BE" w:rsidP="0088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7C117" w14:textId="1EC45796" w:rsidR="001D600F" w:rsidRDefault="00CC7BF7" w:rsidP="001D600F">
    <w:pPr>
      <w:pStyle w:val="Footer"/>
      <w:jc w:val="right"/>
      <w:rPr>
        <w:sz w:val="22"/>
        <w:szCs w:val="22"/>
      </w:rPr>
    </w:pPr>
    <w:r w:rsidRPr="00433784">
      <w:rPr>
        <w:sz w:val="22"/>
        <w:szCs w:val="22"/>
      </w:rPr>
      <w:t>202</w:t>
    </w:r>
    <w:r w:rsidR="006E3C83">
      <w:rPr>
        <w:sz w:val="22"/>
        <w:szCs w:val="22"/>
      </w:rPr>
      <w:t>5</w:t>
    </w:r>
    <w:r w:rsidRPr="00433784">
      <w:rPr>
        <w:sz w:val="22"/>
        <w:szCs w:val="22"/>
      </w:rPr>
      <w:t>-202</w:t>
    </w:r>
    <w:r w:rsidR="006E3C83">
      <w:rPr>
        <w:sz w:val="22"/>
        <w:szCs w:val="22"/>
      </w:rPr>
      <w:t>6</w:t>
    </w:r>
  </w:p>
  <w:p w14:paraId="35A2FCEA" w14:textId="77777777" w:rsidR="006E3C83" w:rsidRPr="00433784" w:rsidRDefault="006E3C83" w:rsidP="001D600F">
    <w:pPr>
      <w:pStyle w:val="Footer"/>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2E04F" w14:textId="77777777" w:rsidR="00B913BE" w:rsidRDefault="00B913BE" w:rsidP="00885185">
      <w:r>
        <w:separator/>
      </w:r>
    </w:p>
  </w:footnote>
  <w:footnote w:type="continuationSeparator" w:id="0">
    <w:p w14:paraId="38F9AAE8" w14:textId="77777777" w:rsidR="00B913BE" w:rsidRDefault="00B913BE" w:rsidP="00885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C24CE" w14:textId="77777777" w:rsidR="004E3B71" w:rsidRDefault="004E3B71" w:rsidP="00CB2D9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47700" w14:textId="77777777" w:rsidR="004E3B71" w:rsidRDefault="004E3B71" w:rsidP="0088518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A943E" w14:textId="62AE66C2" w:rsidR="004E3B71" w:rsidRPr="00433784" w:rsidRDefault="00B51AD2" w:rsidP="00454CF5">
    <w:pPr>
      <w:pStyle w:val="Header"/>
      <w:jc w:val="right"/>
      <w:rPr>
        <w:sz w:val="22"/>
        <w:szCs w:val="22"/>
      </w:rPr>
    </w:pPr>
    <w:r w:rsidRPr="00B51AD2">
      <w:rPr>
        <w:sz w:val="22"/>
        <w:szCs w:val="22"/>
      </w:rPr>
      <w:t>Scientific and Technical Writing 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873FD"/>
    <w:multiLevelType w:val="multilevel"/>
    <w:tmpl w:val="229632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84B4BA8"/>
    <w:multiLevelType w:val="hybridMultilevel"/>
    <w:tmpl w:val="7F2E8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DB3671"/>
    <w:multiLevelType w:val="hybridMultilevel"/>
    <w:tmpl w:val="E5F81358"/>
    <w:lvl w:ilvl="0" w:tplc="05B2E95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 w15:restartNumberingAfterBreak="0">
    <w:nsid w:val="114546B0"/>
    <w:multiLevelType w:val="hybridMultilevel"/>
    <w:tmpl w:val="394C9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80E52"/>
    <w:multiLevelType w:val="hybridMultilevel"/>
    <w:tmpl w:val="1458DC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6022920"/>
    <w:multiLevelType w:val="hybridMultilevel"/>
    <w:tmpl w:val="B01EE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2A2BBB"/>
    <w:multiLevelType w:val="hybridMultilevel"/>
    <w:tmpl w:val="A1C8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B22C26"/>
    <w:multiLevelType w:val="hybridMultilevel"/>
    <w:tmpl w:val="B01EE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126559"/>
    <w:multiLevelType w:val="hybridMultilevel"/>
    <w:tmpl w:val="1F4ADB96"/>
    <w:lvl w:ilvl="0" w:tplc="C9EE31D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C166030"/>
    <w:multiLevelType w:val="hybridMultilevel"/>
    <w:tmpl w:val="E5F81358"/>
    <w:lvl w:ilvl="0" w:tplc="05B2E95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0" w15:restartNumberingAfterBreak="0">
    <w:nsid w:val="7A01390D"/>
    <w:multiLevelType w:val="hybridMultilevel"/>
    <w:tmpl w:val="DCC4E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3315D5"/>
    <w:multiLevelType w:val="hybridMultilevel"/>
    <w:tmpl w:val="A6684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2"/>
  </w:num>
  <w:num w:numId="4">
    <w:abstractNumId w:val="5"/>
  </w:num>
  <w:num w:numId="5">
    <w:abstractNumId w:val="7"/>
  </w:num>
  <w:num w:numId="6">
    <w:abstractNumId w:val="4"/>
  </w:num>
  <w:num w:numId="7">
    <w:abstractNumId w:val="1"/>
  </w:num>
  <w:num w:numId="8">
    <w:abstractNumId w:val="6"/>
  </w:num>
  <w:num w:numId="9">
    <w:abstractNumId w:val="11"/>
  </w:num>
  <w:num w:numId="10">
    <w:abstractNumId w:val="0"/>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95B"/>
    <w:rsid w:val="0000468F"/>
    <w:rsid w:val="0000495B"/>
    <w:rsid w:val="00004E1A"/>
    <w:rsid w:val="00007A0D"/>
    <w:rsid w:val="00011635"/>
    <w:rsid w:val="00012C6D"/>
    <w:rsid w:val="00012F23"/>
    <w:rsid w:val="0002093C"/>
    <w:rsid w:val="00022F08"/>
    <w:rsid w:val="0002395F"/>
    <w:rsid w:val="0003674C"/>
    <w:rsid w:val="000375EB"/>
    <w:rsid w:val="000427CB"/>
    <w:rsid w:val="00046D90"/>
    <w:rsid w:val="00051A5B"/>
    <w:rsid w:val="00052639"/>
    <w:rsid w:val="00057A93"/>
    <w:rsid w:val="00062486"/>
    <w:rsid w:val="00062FED"/>
    <w:rsid w:val="00076682"/>
    <w:rsid w:val="00076A83"/>
    <w:rsid w:val="00076E6C"/>
    <w:rsid w:val="00084E4A"/>
    <w:rsid w:val="00084E7A"/>
    <w:rsid w:val="00093BA8"/>
    <w:rsid w:val="000A2BA8"/>
    <w:rsid w:val="000A50F0"/>
    <w:rsid w:val="000A5C75"/>
    <w:rsid w:val="000B7B3B"/>
    <w:rsid w:val="000C020C"/>
    <w:rsid w:val="000C4BFE"/>
    <w:rsid w:val="000C60D0"/>
    <w:rsid w:val="000D0C79"/>
    <w:rsid w:val="000E19C0"/>
    <w:rsid w:val="000E30EF"/>
    <w:rsid w:val="000E46D1"/>
    <w:rsid w:val="000E4E14"/>
    <w:rsid w:val="000F3045"/>
    <w:rsid w:val="001024F5"/>
    <w:rsid w:val="0010344E"/>
    <w:rsid w:val="001046A0"/>
    <w:rsid w:val="00111251"/>
    <w:rsid w:val="001213B6"/>
    <w:rsid w:val="00122903"/>
    <w:rsid w:val="00137B02"/>
    <w:rsid w:val="00150B23"/>
    <w:rsid w:val="00165F36"/>
    <w:rsid w:val="00167CE2"/>
    <w:rsid w:val="00170DB5"/>
    <w:rsid w:val="00183B95"/>
    <w:rsid w:val="00183DCC"/>
    <w:rsid w:val="00194000"/>
    <w:rsid w:val="0019768F"/>
    <w:rsid w:val="001A0868"/>
    <w:rsid w:val="001A50B4"/>
    <w:rsid w:val="001A584B"/>
    <w:rsid w:val="001B3642"/>
    <w:rsid w:val="001C013D"/>
    <w:rsid w:val="001C1EEA"/>
    <w:rsid w:val="001D28D2"/>
    <w:rsid w:val="001D3EAD"/>
    <w:rsid w:val="001D600F"/>
    <w:rsid w:val="001F0029"/>
    <w:rsid w:val="001F0D64"/>
    <w:rsid w:val="001F3C7A"/>
    <w:rsid w:val="001F3E80"/>
    <w:rsid w:val="001F6293"/>
    <w:rsid w:val="00212959"/>
    <w:rsid w:val="0021554C"/>
    <w:rsid w:val="00220F40"/>
    <w:rsid w:val="00225982"/>
    <w:rsid w:val="00236892"/>
    <w:rsid w:val="002432B0"/>
    <w:rsid w:val="00244A1B"/>
    <w:rsid w:val="00245FBC"/>
    <w:rsid w:val="00252D71"/>
    <w:rsid w:val="00263EDE"/>
    <w:rsid w:val="002803F1"/>
    <w:rsid w:val="00282707"/>
    <w:rsid w:val="00283468"/>
    <w:rsid w:val="0029108C"/>
    <w:rsid w:val="00297557"/>
    <w:rsid w:val="002A183C"/>
    <w:rsid w:val="002A3065"/>
    <w:rsid w:val="002A39FB"/>
    <w:rsid w:val="002A4A6E"/>
    <w:rsid w:val="002A6A1F"/>
    <w:rsid w:val="002B6787"/>
    <w:rsid w:val="002C4C83"/>
    <w:rsid w:val="002C610E"/>
    <w:rsid w:val="002D56E0"/>
    <w:rsid w:val="002D6081"/>
    <w:rsid w:val="002E2920"/>
    <w:rsid w:val="002E3F5D"/>
    <w:rsid w:val="002E4F7B"/>
    <w:rsid w:val="002F095E"/>
    <w:rsid w:val="002F0AEB"/>
    <w:rsid w:val="002F68A6"/>
    <w:rsid w:val="002F75C5"/>
    <w:rsid w:val="0030287A"/>
    <w:rsid w:val="00302F2C"/>
    <w:rsid w:val="003142B8"/>
    <w:rsid w:val="00322E65"/>
    <w:rsid w:val="00327D65"/>
    <w:rsid w:val="003357FA"/>
    <w:rsid w:val="00337035"/>
    <w:rsid w:val="00354ACB"/>
    <w:rsid w:val="00385018"/>
    <w:rsid w:val="003912A5"/>
    <w:rsid w:val="003926B3"/>
    <w:rsid w:val="00392BD2"/>
    <w:rsid w:val="003B1C77"/>
    <w:rsid w:val="003B3BB0"/>
    <w:rsid w:val="003C09E7"/>
    <w:rsid w:val="003C20D0"/>
    <w:rsid w:val="003C2CEB"/>
    <w:rsid w:val="003C36C9"/>
    <w:rsid w:val="003C79DE"/>
    <w:rsid w:val="003D0719"/>
    <w:rsid w:val="003D1699"/>
    <w:rsid w:val="003D1EF1"/>
    <w:rsid w:val="003D31E4"/>
    <w:rsid w:val="003D6273"/>
    <w:rsid w:val="003D79E4"/>
    <w:rsid w:val="003F148B"/>
    <w:rsid w:val="003F163A"/>
    <w:rsid w:val="003F3E7D"/>
    <w:rsid w:val="003F4348"/>
    <w:rsid w:val="004125DB"/>
    <w:rsid w:val="004134E3"/>
    <w:rsid w:val="00415CD5"/>
    <w:rsid w:val="00421D89"/>
    <w:rsid w:val="00425276"/>
    <w:rsid w:val="00433525"/>
    <w:rsid w:val="00433784"/>
    <w:rsid w:val="0043495A"/>
    <w:rsid w:val="00454CF5"/>
    <w:rsid w:val="00455A09"/>
    <w:rsid w:val="00456C14"/>
    <w:rsid w:val="0047137E"/>
    <w:rsid w:val="004823D0"/>
    <w:rsid w:val="00482D54"/>
    <w:rsid w:val="004839CD"/>
    <w:rsid w:val="00484708"/>
    <w:rsid w:val="004866F8"/>
    <w:rsid w:val="00490B7C"/>
    <w:rsid w:val="0049462F"/>
    <w:rsid w:val="004947DD"/>
    <w:rsid w:val="0049783C"/>
    <w:rsid w:val="004A1A06"/>
    <w:rsid w:val="004B121C"/>
    <w:rsid w:val="004B2A63"/>
    <w:rsid w:val="004B70B7"/>
    <w:rsid w:val="004C05A6"/>
    <w:rsid w:val="004C3C11"/>
    <w:rsid w:val="004C4590"/>
    <w:rsid w:val="004C4F9E"/>
    <w:rsid w:val="004D307C"/>
    <w:rsid w:val="004D4348"/>
    <w:rsid w:val="004E08B5"/>
    <w:rsid w:val="004E1180"/>
    <w:rsid w:val="004E3B71"/>
    <w:rsid w:val="004F0F67"/>
    <w:rsid w:val="004F11BB"/>
    <w:rsid w:val="004F3CDE"/>
    <w:rsid w:val="004F7533"/>
    <w:rsid w:val="0050158C"/>
    <w:rsid w:val="00501906"/>
    <w:rsid w:val="005236A6"/>
    <w:rsid w:val="00532F1C"/>
    <w:rsid w:val="0054195E"/>
    <w:rsid w:val="00544E48"/>
    <w:rsid w:val="00554F3E"/>
    <w:rsid w:val="00555A25"/>
    <w:rsid w:val="00572684"/>
    <w:rsid w:val="00574EB7"/>
    <w:rsid w:val="00582519"/>
    <w:rsid w:val="0058462B"/>
    <w:rsid w:val="00586561"/>
    <w:rsid w:val="0058732F"/>
    <w:rsid w:val="00592795"/>
    <w:rsid w:val="005A348F"/>
    <w:rsid w:val="005A534B"/>
    <w:rsid w:val="005C3664"/>
    <w:rsid w:val="005D7E5A"/>
    <w:rsid w:val="005E490E"/>
    <w:rsid w:val="005F4712"/>
    <w:rsid w:val="005F53CA"/>
    <w:rsid w:val="005F5853"/>
    <w:rsid w:val="005F64AB"/>
    <w:rsid w:val="00600CDF"/>
    <w:rsid w:val="0060351D"/>
    <w:rsid w:val="006106BE"/>
    <w:rsid w:val="00630001"/>
    <w:rsid w:val="00632B2F"/>
    <w:rsid w:val="006344A7"/>
    <w:rsid w:val="00636E42"/>
    <w:rsid w:val="00641416"/>
    <w:rsid w:val="00647578"/>
    <w:rsid w:val="0065101B"/>
    <w:rsid w:val="0065332A"/>
    <w:rsid w:val="00661913"/>
    <w:rsid w:val="00667650"/>
    <w:rsid w:val="006711E9"/>
    <w:rsid w:val="0067390A"/>
    <w:rsid w:val="00674FAB"/>
    <w:rsid w:val="00680249"/>
    <w:rsid w:val="00680398"/>
    <w:rsid w:val="00685AD6"/>
    <w:rsid w:val="00687093"/>
    <w:rsid w:val="00691959"/>
    <w:rsid w:val="00691C99"/>
    <w:rsid w:val="00693C5F"/>
    <w:rsid w:val="00693DA9"/>
    <w:rsid w:val="00695D18"/>
    <w:rsid w:val="006A31CF"/>
    <w:rsid w:val="006A4ACA"/>
    <w:rsid w:val="006A616E"/>
    <w:rsid w:val="006B3132"/>
    <w:rsid w:val="006B35F8"/>
    <w:rsid w:val="006B564A"/>
    <w:rsid w:val="006B67FA"/>
    <w:rsid w:val="006C04C1"/>
    <w:rsid w:val="006C0522"/>
    <w:rsid w:val="006C614A"/>
    <w:rsid w:val="006C6B62"/>
    <w:rsid w:val="006D7515"/>
    <w:rsid w:val="006E3C83"/>
    <w:rsid w:val="006E60B4"/>
    <w:rsid w:val="007068C4"/>
    <w:rsid w:val="007118E2"/>
    <w:rsid w:val="00711E70"/>
    <w:rsid w:val="00713FF0"/>
    <w:rsid w:val="0071668B"/>
    <w:rsid w:val="00730754"/>
    <w:rsid w:val="00733090"/>
    <w:rsid w:val="007456D7"/>
    <w:rsid w:val="007466B1"/>
    <w:rsid w:val="00747986"/>
    <w:rsid w:val="00752673"/>
    <w:rsid w:val="0075486C"/>
    <w:rsid w:val="00755E48"/>
    <w:rsid w:val="007761A2"/>
    <w:rsid w:val="00786ADF"/>
    <w:rsid w:val="007901BA"/>
    <w:rsid w:val="007943BB"/>
    <w:rsid w:val="007A68F8"/>
    <w:rsid w:val="007B0C51"/>
    <w:rsid w:val="007C1C71"/>
    <w:rsid w:val="007D5EB9"/>
    <w:rsid w:val="007E2EA5"/>
    <w:rsid w:val="007E369D"/>
    <w:rsid w:val="007E55E1"/>
    <w:rsid w:val="007F44F8"/>
    <w:rsid w:val="00800C40"/>
    <w:rsid w:val="00812C16"/>
    <w:rsid w:val="00812C4F"/>
    <w:rsid w:val="00815548"/>
    <w:rsid w:val="00816335"/>
    <w:rsid w:val="0083016D"/>
    <w:rsid w:val="00832A93"/>
    <w:rsid w:val="00845E4C"/>
    <w:rsid w:val="00870341"/>
    <w:rsid w:val="00876818"/>
    <w:rsid w:val="00881BCE"/>
    <w:rsid w:val="00885185"/>
    <w:rsid w:val="00891F09"/>
    <w:rsid w:val="00897230"/>
    <w:rsid w:val="00897B7C"/>
    <w:rsid w:val="008A1CD4"/>
    <w:rsid w:val="008A284E"/>
    <w:rsid w:val="008A4108"/>
    <w:rsid w:val="008B6A30"/>
    <w:rsid w:val="008C0607"/>
    <w:rsid w:val="008C24B9"/>
    <w:rsid w:val="008C3A10"/>
    <w:rsid w:val="008D0963"/>
    <w:rsid w:val="008D3DAF"/>
    <w:rsid w:val="008E02CD"/>
    <w:rsid w:val="008E37DA"/>
    <w:rsid w:val="008F184B"/>
    <w:rsid w:val="008F744A"/>
    <w:rsid w:val="008F7B4D"/>
    <w:rsid w:val="00905BF8"/>
    <w:rsid w:val="0091620F"/>
    <w:rsid w:val="00916E77"/>
    <w:rsid w:val="009263E8"/>
    <w:rsid w:val="0094222C"/>
    <w:rsid w:val="00942305"/>
    <w:rsid w:val="00954329"/>
    <w:rsid w:val="009609AF"/>
    <w:rsid w:val="009612F8"/>
    <w:rsid w:val="00974ECF"/>
    <w:rsid w:val="0097724F"/>
    <w:rsid w:val="00990B6C"/>
    <w:rsid w:val="009A111F"/>
    <w:rsid w:val="009A3C08"/>
    <w:rsid w:val="009C31BC"/>
    <w:rsid w:val="009C3ABF"/>
    <w:rsid w:val="009D01AE"/>
    <w:rsid w:val="009D2C4B"/>
    <w:rsid w:val="009E1E62"/>
    <w:rsid w:val="009F0DF3"/>
    <w:rsid w:val="009F655D"/>
    <w:rsid w:val="00A11341"/>
    <w:rsid w:val="00A1414C"/>
    <w:rsid w:val="00A276C7"/>
    <w:rsid w:val="00A304A4"/>
    <w:rsid w:val="00A37671"/>
    <w:rsid w:val="00A408C1"/>
    <w:rsid w:val="00A4147D"/>
    <w:rsid w:val="00A46BD1"/>
    <w:rsid w:val="00A5277C"/>
    <w:rsid w:val="00A617DD"/>
    <w:rsid w:val="00A61C5E"/>
    <w:rsid w:val="00A64122"/>
    <w:rsid w:val="00A65DE6"/>
    <w:rsid w:val="00A77E50"/>
    <w:rsid w:val="00A817F0"/>
    <w:rsid w:val="00A823F9"/>
    <w:rsid w:val="00A97C4F"/>
    <w:rsid w:val="00AA2540"/>
    <w:rsid w:val="00AA57DB"/>
    <w:rsid w:val="00AB631A"/>
    <w:rsid w:val="00AC3C9B"/>
    <w:rsid w:val="00AC4694"/>
    <w:rsid w:val="00AC581F"/>
    <w:rsid w:val="00AD095D"/>
    <w:rsid w:val="00AD377E"/>
    <w:rsid w:val="00AD469E"/>
    <w:rsid w:val="00B01CB7"/>
    <w:rsid w:val="00B0403D"/>
    <w:rsid w:val="00B04DCE"/>
    <w:rsid w:val="00B06899"/>
    <w:rsid w:val="00B11970"/>
    <w:rsid w:val="00B11B9C"/>
    <w:rsid w:val="00B15172"/>
    <w:rsid w:val="00B22559"/>
    <w:rsid w:val="00B3154D"/>
    <w:rsid w:val="00B33408"/>
    <w:rsid w:val="00B41E96"/>
    <w:rsid w:val="00B45FC3"/>
    <w:rsid w:val="00B4652D"/>
    <w:rsid w:val="00B51AD2"/>
    <w:rsid w:val="00B51FDE"/>
    <w:rsid w:val="00B54BC7"/>
    <w:rsid w:val="00B57A59"/>
    <w:rsid w:val="00B6171C"/>
    <w:rsid w:val="00B67983"/>
    <w:rsid w:val="00B747E9"/>
    <w:rsid w:val="00B802A9"/>
    <w:rsid w:val="00B847F2"/>
    <w:rsid w:val="00B913BE"/>
    <w:rsid w:val="00B939AE"/>
    <w:rsid w:val="00BB3041"/>
    <w:rsid w:val="00BB725A"/>
    <w:rsid w:val="00BC1550"/>
    <w:rsid w:val="00BD1195"/>
    <w:rsid w:val="00BD2F51"/>
    <w:rsid w:val="00BD3DEF"/>
    <w:rsid w:val="00BD679A"/>
    <w:rsid w:val="00BE0136"/>
    <w:rsid w:val="00BE53E8"/>
    <w:rsid w:val="00BE57E0"/>
    <w:rsid w:val="00BF7955"/>
    <w:rsid w:val="00C0462E"/>
    <w:rsid w:val="00C07E8D"/>
    <w:rsid w:val="00C1061A"/>
    <w:rsid w:val="00C15581"/>
    <w:rsid w:val="00C161B5"/>
    <w:rsid w:val="00C16E47"/>
    <w:rsid w:val="00C244F9"/>
    <w:rsid w:val="00C26408"/>
    <w:rsid w:val="00C31E3A"/>
    <w:rsid w:val="00C3430F"/>
    <w:rsid w:val="00C344CF"/>
    <w:rsid w:val="00C3569A"/>
    <w:rsid w:val="00C40FED"/>
    <w:rsid w:val="00C44A1E"/>
    <w:rsid w:val="00C55BF1"/>
    <w:rsid w:val="00C5621D"/>
    <w:rsid w:val="00C57B96"/>
    <w:rsid w:val="00C60474"/>
    <w:rsid w:val="00C61582"/>
    <w:rsid w:val="00C63535"/>
    <w:rsid w:val="00C67703"/>
    <w:rsid w:val="00C725DA"/>
    <w:rsid w:val="00C925ED"/>
    <w:rsid w:val="00CA19C1"/>
    <w:rsid w:val="00CA4322"/>
    <w:rsid w:val="00CB2D9A"/>
    <w:rsid w:val="00CB499A"/>
    <w:rsid w:val="00CC0CB0"/>
    <w:rsid w:val="00CC1C53"/>
    <w:rsid w:val="00CC7BF7"/>
    <w:rsid w:val="00CD245F"/>
    <w:rsid w:val="00CD6A3F"/>
    <w:rsid w:val="00CE038E"/>
    <w:rsid w:val="00CE0D96"/>
    <w:rsid w:val="00CE54E0"/>
    <w:rsid w:val="00CF2720"/>
    <w:rsid w:val="00CF2CBF"/>
    <w:rsid w:val="00CF77F4"/>
    <w:rsid w:val="00D023F7"/>
    <w:rsid w:val="00D07FFA"/>
    <w:rsid w:val="00D300B2"/>
    <w:rsid w:val="00D34427"/>
    <w:rsid w:val="00D35C3E"/>
    <w:rsid w:val="00D36227"/>
    <w:rsid w:val="00D3715D"/>
    <w:rsid w:val="00D42CD1"/>
    <w:rsid w:val="00D44BDE"/>
    <w:rsid w:val="00D45A56"/>
    <w:rsid w:val="00D51FDE"/>
    <w:rsid w:val="00D64FCB"/>
    <w:rsid w:val="00D6637A"/>
    <w:rsid w:val="00D67461"/>
    <w:rsid w:val="00D674D8"/>
    <w:rsid w:val="00D74B84"/>
    <w:rsid w:val="00D76BD5"/>
    <w:rsid w:val="00D842B8"/>
    <w:rsid w:val="00D85CF7"/>
    <w:rsid w:val="00D86721"/>
    <w:rsid w:val="00D8781E"/>
    <w:rsid w:val="00D922F7"/>
    <w:rsid w:val="00D961C3"/>
    <w:rsid w:val="00D9753F"/>
    <w:rsid w:val="00DA3C81"/>
    <w:rsid w:val="00DB2454"/>
    <w:rsid w:val="00DC0AA9"/>
    <w:rsid w:val="00DC7204"/>
    <w:rsid w:val="00DC7FD6"/>
    <w:rsid w:val="00DD00E5"/>
    <w:rsid w:val="00DD1F41"/>
    <w:rsid w:val="00DD2EFD"/>
    <w:rsid w:val="00DE4027"/>
    <w:rsid w:val="00DF17F0"/>
    <w:rsid w:val="00DF1A90"/>
    <w:rsid w:val="00E026D8"/>
    <w:rsid w:val="00E169E1"/>
    <w:rsid w:val="00E30310"/>
    <w:rsid w:val="00E32ECB"/>
    <w:rsid w:val="00E42AE0"/>
    <w:rsid w:val="00E558E5"/>
    <w:rsid w:val="00E56A73"/>
    <w:rsid w:val="00E664A7"/>
    <w:rsid w:val="00E66A4B"/>
    <w:rsid w:val="00E73376"/>
    <w:rsid w:val="00E75C66"/>
    <w:rsid w:val="00E8030F"/>
    <w:rsid w:val="00E94782"/>
    <w:rsid w:val="00EA77CE"/>
    <w:rsid w:val="00EB105A"/>
    <w:rsid w:val="00EB310B"/>
    <w:rsid w:val="00EC2701"/>
    <w:rsid w:val="00EC69D8"/>
    <w:rsid w:val="00ED0679"/>
    <w:rsid w:val="00EE682F"/>
    <w:rsid w:val="00EE779E"/>
    <w:rsid w:val="00EF4EB1"/>
    <w:rsid w:val="00EF6613"/>
    <w:rsid w:val="00EF7493"/>
    <w:rsid w:val="00EF7923"/>
    <w:rsid w:val="00F00F9E"/>
    <w:rsid w:val="00F02E02"/>
    <w:rsid w:val="00F06A92"/>
    <w:rsid w:val="00F11E9B"/>
    <w:rsid w:val="00F13D72"/>
    <w:rsid w:val="00F215A6"/>
    <w:rsid w:val="00F2389A"/>
    <w:rsid w:val="00F614FB"/>
    <w:rsid w:val="00F6250B"/>
    <w:rsid w:val="00F72536"/>
    <w:rsid w:val="00F853A1"/>
    <w:rsid w:val="00F935BC"/>
    <w:rsid w:val="00FA0C14"/>
    <w:rsid w:val="00FA4D91"/>
    <w:rsid w:val="00FB1995"/>
    <w:rsid w:val="00FB6CD5"/>
    <w:rsid w:val="00FB75B4"/>
    <w:rsid w:val="00FC08C6"/>
    <w:rsid w:val="00FC26A3"/>
    <w:rsid w:val="00FD06A8"/>
    <w:rsid w:val="00FD1DDF"/>
    <w:rsid w:val="00FD52E4"/>
    <w:rsid w:val="00FE51CC"/>
    <w:rsid w:val="00FF56EE"/>
    <w:rsid w:val="00FF5B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D82F44"/>
  <w14:defaultImageDpi w14:val="330"/>
  <w15:docId w15:val="{9D944D48-29F2-464D-92EA-4AE01E78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95B"/>
    <w:pPr>
      <w:ind w:left="720"/>
      <w:contextualSpacing/>
    </w:pPr>
  </w:style>
  <w:style w:type="paragraph" w:styleId="NoSpacing">
    <w:name w:val="No Spacing"/>
    <w:uiPriority w:val="1"/>
    <w:qFormat/>
    <w:rsid w:val="00AD377E"/>
    <w:rPr>
      <w:rFonts w:eastAsiaTheme="minorHAnsi"/>
      <w:sz w:val="22"/>
      <w:szCs w:val="22"/>
    </w:rPr>
  </w:style>
  <w:style w:type="paragraph" w:styleId="NormalWeb">
    <w:name w:val="Normal (Web)"/>
    <w:basedOn w:val="Normal"/>
    <w:uiPriority w:val="99"/>
    <w:semiHidden/>
    <w:unhideWhenUsed/>
    <w:rsid w:val="00CD6A3F"/>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85185"/>
    <w:pPr>
      <w:tabs>
        <w:tab w:val="center" w:pos="4320"/>
        <w:tab w:val="right" w:pos="8640"/>
      </w:tabs>
    </w:pPr>
  </w:style>
  <w:style w:type="character" w:customStyle="1" w:styleId="HeaderChar">
    <w:name w:val="Header Char"/>
    <w:basedOn w:val="DefaultParagraphFont"/>
    <w:link w:val="Header"/>
    <w:uiPriority w:val="99"/>
    <w:rsid w:val="00885185"/>
  </w:style>
  <w:style w:type="paragraph" w:styleId="Footer">
    <w:name w:val="footer"/>
    <w:basedOn w:val="Normal"/>
    <w:link w:val="FooterChar"/>
    <w:uiPriority w:val="99"/>
    <w:unhideWhenUsed/>
    <w:rsid w:val="00885185"/>
    <w:pPr>
      <w:tabs>
        <w:tab w:val="center" w:pos="4320"/>
        <w:tab w:val="right" w:pos="8640"/>
      </w:tabs>
    </w:pPr>
  </w:style>
  <w:style w:type="character" w:customStyle="1" w:styleId="FooterChar">
    <w:name w:val="Footer Char"/>
    <w:basedOn w:val="DefaultParagraphFont"/>
    <w:link w:val="Footer"/>
    <w:uiPriority w:val="99"/>
    <w:rsid w:val="00885185"/>
  </w:style>
  <w:style w:type="character" w:styleId="PageNumber">
    <w:name w:val="page number"/>
    <w:basedOn w:val="DefaultParagraphFont"/>
    <w:uiPriority w:val="99"/>
    <w:semiHidden/>
    <w:unhideWhenUsed/>
    <w:rsid w:val="00885185"/>
  </w:style>
  <w:style w:type="paragraph" w:styleId="EndnoteText">
    <w:name w:val="endnote text"/>
    <w:basedOn w:val="Normal"/>
    <w:link w:val="EndnoteTextChar"/>
    <w:uiPriority w:val="99"/>
    <w:semiHidden/>
    <w:unhideWhenUsed/>
    <w:rsid w:val="00236892"/>
    <w:rPr>
      <w:sz w:val="20"/>
      <w:szCs w:val="20"/>
    </w:rPr>
  </w:style>
  <w:style w:type="character" w:customStyle="1" w:styleId="EndnoteTextChar">
    <w:name w:val="Endnote Text Char"/>
    <w:basedOn w:val="DefaultParagraphFont"/>
    <w:link w:val="EndnoteText"/>
    <w:uiPriority w:val="99"/>
    <w:semiHidden/>
    <w:rsid w:val="00236892"/>
    <w:rPr>
      <w:sz w:val="20"/>
      <w:szCs w:val="20"/>
    </w:rPr>
  </w:style>
  <w:style w:type="character" w:styleId="EndnoteReference">
    <w:name w:val="endnote reference"/>
    <w:basedOn w:val="DefaultParagraphFont"/>
    <w:uiPriority w:val="99"/>
    <w:semiHidden/>
    <w:unhideWhenUsed/>
    <w:rsid w:val="00236892"/>
    <w:rPr>
      <w:vertAlign w:val="superscript"/>
    </w:rPr>
  </w:style>
  <w:style w:type="table" w:styleId="TableGrid">
    <w:name w:val="Table Grid"/>
    <w:basedOn w:val="TableNormal"/>
    <w:uiPriority w:val="59"/>
    <w:rsid w:val="00DD00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768F"/>
    <w:rPr>
      <w:color w:val="0000FF" w:themeColor="hyperlink"/>
      <w:u w:val="single"/>
    </w:rPr>
  </w:style>
  <w:style w:type="paragraph" w:styleId="BalloonText">
    <w:name w:val="Balloon Text"/>
    <w:basedOn w:val="Normal"/>
    <w:link w:val="BalloonTextChar"/>
    <w:uiPriority w:val="99"/>
    <w:semiHidden/>
    <w:unhideWhenUsed/>
    <w:rsid w:val="00B41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E96"/>
    <w:rPr>
      <w:rFonts w:ascii="Segoe UI" w:hAnsi="Segoe UI" w:cs="Segoe UI"/>
      <w:sz w:val="18"/>
      <w:szCs w:val="18"/>
    </w:rPr>
  </w:style>
  <w:style w:type="character" w:styleId="CommentReference">
    <w:name w:val="annotation reference"/>
    <w:basedOn w:val="DefaultParagraphFont"/>
    <w:uiPriority w:val="99"/>
    <w:semiHidden/>
    <w:unhideWhenUsed/>
    <w:rsid w:val="003F4348"/>
    <w:rPr>
      <w:sz w:val="16"/>
      <w:szCs w:val="16"/>
    </w:rPr>
  </w:style>
  <w:style w:type="paragraph" w:styleId="CommentText">
    <w:name w:val="annotation text"/>
    <w:basedOn w:val="Normal"/>
    <w:link w:val="CommentTextChar"/>
    <w:uiPriority w:val="99"/>
    <w:semiHidden/>
    <w:unhideWhenUsed/>
    <w:rsid w:val="003F4348"/>
    <w:rPr>
      <w:sz w:val="20"/>
      <w:szCs w:val="20"/>
    </w:rPr>
  </w:style>
  <w:style w:type="character" w:customStyle="1" w:styleId="CommentTextChar">
    <w:name w:val="Comment Text Char"/>
    <w:basedOn w:val="DefaultParagraphFont"/>
    <w:link w:val="CommentText"/>
    <w:uiPriority w:val="99"/>
    <w:semiHidden/>
    <w:rsid w:val="003F4348"/>
    <w:rPr>
      <w:sz w:val="20"/>
      <w:szCs w:val="20"/>
    </w:rPr>
  </w:style>
  <w:style w:type="paragraph" w:styleId="CommentSubject">
    <w:name w:val="annotation subject"/>
    <w:basedOn w:val="CommentText"/>
    <w:next w:val="CommentText"/>
    <w:link w:val="CommentSubjectChar"/>
    <w:uiPriority w:val="99"/>
    <w:semiHidden/>
    <w:unhideWhenUsed/>
    <w:rsid w:val="003F4348"/>
    <w:rPr>
      <w:b/>
      <w:bCs/>
    </w:rPr>
  </w:style>
  <w:style w:type="character" w:customStyle="1" w:styleId="CommentSubjectChar">
    <w:name w:val="Comment Subject Char"/>
    <w:basedOn w:val="CommentTextChar"/>
    <w:link w:val="CommentSubject"/>
    <w:uiPriority w:val="99"/>
    <w:semiHidden/>
    <w:rsid w:val="003F4348"/>
    <w:rPr>
      <w:b/>
      <w:bCs/>
      <w:sz w:val="20"/>
      <w:szCs w:val="20"/>
    </w:rPr>
  </w:style>
  <w:style w:type="character" w:styleId="UnresolvedMention">
    <w:name w:val="Unresolved Mention"/>
    <w:basedOn w:val="DefaultParagraphFont"/>
    <w:uiPriority w:val="99"/>
    <w:rsid w:val="00B57A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5968">
      <w:bodyDiv w:val="1"/>
      <w:marLeft w:val="0"/>
      <w:marRight w:val="0"/>
      <w:marTop w:val="0"/>
      <w:marBottom w:val="0"/>
      <w:divBdr>
        <w:top w:val="none" w:sz="0" w:space="0" w:color="auto"/>
        <w:left w:val="none" w:sz="0" w:space="0" w:color="auto"/>
        <w:bottom w:val="none" w:sz="0" w:space="0" w:color="auto"/>
        <w:right w:val="none" w:sz="0" w:space="0" w:color="auto"/>
      </w:divBdr>
    </w:div>
    <w:div w:id="1625189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catalog.wvu.edu/undergraduate/minors/"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6BA8E0920F58D439F5A97076D1E9D1D" ma:contentTypeVersion="8" ma:contentTypeDescription="Create a new document." ma:contentTypeScope="" ma:versionID="5ea8aa29c527227644d310f16368e3cd">
  <xsd:schema xmlns:xsd="http://www.w3.org/2001/XMLSchema" xmlns:xs="http://www.w3.org/2001/XMLSchema" xmlns:p="http://schemas.microsoft.com/office/2006/metadata/properties" xmlns:ns2="5351ac4b-ef62-4c5d-a586-611b73775993" targetNamespace="http://schemas.microsoft.com/office/2006/metadata/properties" ma:root="true" ma:fieldsID="9a6297ec505016b9220df6db6ba62c96" ns2:_="">
    <xsd:import namespace="5351ac4b-ef62-4c5d-a586-611b737759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51ac4b-ef62-4c5d-a586-611b737759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25A6F3-272F-458E-B8D7-6375B28B8539}">
  <ds:schemaRefs>
    <ds:schemaRef ds:uri="http://schemas.microsoft.com/sharepoint/v3/contenttype/forms"/>
  </ds:schemaRefs>
</ds:datastoreItem>
</file>

<file path=customXml/itemProps2.xml><?xml version="1.0" encoding="utf-8"?>
<ds:datastoreItem xmlns:ds="http://schemas.openxmlformats.org/officeDocument/2006/customXml" ds:itemID="{4AF2DB81-CD85-4A4F-8616-B10981B84BF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066537-6EC1-4EE6-8A6B-C6701AD11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51ac4b-ef62-4c5d-a586-611b737759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Shambugh</dc:creator>
  <cp:lastModifiedBy>Jacqueline Griggs</cp:lastModifiedBy>
  <cp:revision>12</cp:revision>
  <cp:lastPrinted>2015-10-06T17:13:00Z</cp:lastPrinted>
  <dcterms:created xsi:type="dcterms:W3CDTF">2025-05-08T11:25:00Z</dcterms:created>
  <dcterms:modified xsi:type="dcterms:W3CDTF">2026-10-01T18:18:00Z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0x01010036BA8E0920F58D439F5A97076D1E9D1D</vt:lpwstr>
  </property>
</Properties>
</file>